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C94B9" w14:textId="5D637F72" w:rsidR="007E6274" w:rsidRDefault="007E6274" w:rsidP="0064534F">
      <w:pPr>
        <w:shd w:val="clear" w:color="auto" w:fill="FFFFFF"/>
        <w:spacing w:after="158" w:line="240" w:lineRule="auto"/>
        <w:jc w:val="center"/>
        <w:rPr>
          <w:rFonts w:ascii="Segoe UI" w:eastAsia="Times New Roman" w:hAnsi="Segoe UI" w:cs="Segoe UI"/>
          <w:b/>
          <w:color w:val="333333"/>
          <w:u w:val="single"/>
          <w:lang w:eastAsia="en-GB"/>
        </w:rPr>
      </w:pPr>
      <w:r>
        <w:rPr>
          <w:noProof/>
        </w:rPr>
        <w:drawing>
          <wp:inline distT="0" distB="0" distL="0" distR="0" wp14:anchorId="6E3D77D7" wp14:editId="7E4259D2">
            <wp:extent cx="3036498" cy="747181"/>
            <wp:effectExtent l="0" t="0" r="0" b="0"/>
            <wp:docPr id="15354922" name="Picture 1"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4922" name="Picture 1" descr="A green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90371" cy="760437"/>
                    </a:xfrm>
                    <a:prstGeom prst="rect">
                      <a:avLst/>
                    </a:prstGeom>
                    <a:noFill/>
                    <a:ln>
                      <a:noFill/>
                    </a:ln>
                  </pic:spPr>
                </pic:pic>
              </a:graphicData>
            </a:graphic>
          </wp:inline>
        </w:drawing>
      </w:r>
    </w:p>
    <w:p w14:paraId="6CB123B0" w14:textId="44799201" w:rsidR="007E6274" w:rsidRPr="0064534F" w:rsidRDefault="005C322A" w:rsidP="0064534F">
      <w:pPr>
        <w:shd w:val="clear" w:color="auto" w:fill="FFFFFF"/>
        <w:spacing w:after="158" w:line="240" w:lineRule="auto"/>
        <w:jc w:val="center"/>
        <w:rPr>
          <w:rFonts w:ascii="Segoe UI" w:eastAsia="Times New Roman" w:hAnsi="Segoe UI" w:cs="Segoe UI"/>
          <w:b/>
          <w:color w:val="599130"/>
          <w:sz w:val="44"/>
          <w:szCs w:val="44"/>
          <w:lang w:eastAsia="en-GB"/>
        </w:rPr>
      </w:pPr>
      <w:r w:rsidRPr="0064534F">
        <w:rPr>
          <w:rFonts w:ascii="Segoe UI" w:eastAsia="Times New Roman" w:hAnsi="Segoe UI" w:cs="Segoe UI"/>
          <w:b/>
          <w:color w:val="599130"/>
          <w:sz w:val="44"/>
          <w:szCs w:val="44"/>
          <w:lang w:eastAsia="en-GB"/>
        </w:rPr>
        <w:t>JOB DESCRIPTION</w:t>
      </w:r>
    </w:p>
    <w:p w14:paraId="33577FB8" w14:textId="6293FB42" w:rsidR="00544244" w:rsidRPr="0064534F" w:rsidRDefault="004D2703" w:rsidP="1547F778">
      <w:pPr>
        <w:shd w:val="clear" w:color="auto" w:fill="FFFFFF" w:themeFill="background1"/>
        <w:spacing w:after="158" w:line="240" w:lineRule="auto"/>
        <w:rPr>
          <w:rFonts w:ascii="Segoe UI" w:eastAsia="Times New Roman" w:hAnsi="Segoe UI" w:cs="Segoe UI"/>
          <w:color w:val="333333"/>
          <w:highlight w:val="yellow"/>
          <w:lang w:eastAsia="en-GB"/>
        </w:rPr>
      </w:pPr>
      <w:r w:rsidRPr="1547F778">
        <w:rPr>
          <w:rFonts w:ascii="Segoe UI" w:eastAsia="Times New Roman" w:hAnsi="Segoe UI" w:cs="Segoe UI"/>
          <w:b/>
          <w:bCs/>
          <w:color w:val="333333"/>
          <w:lang w:eastAsia="en-GB"/>
        </w:rPr>
        <w:t>Job Title</w:t>
      </w:r>
      <w:r w:rsidR="00940712" w:rsidRPr="1547F778">
        <w:rPr>
          <w:rFonts w:ascii="Segoe UI" w:eastAsia="Times New Roman" w:hAnsi="Segoe UI" w:cs="Segoe UI"/>
          <w:b/>
          <w:bCs/>
          <w:color w:val="333333"/>
          <w:lang w:eastAsia="en-GB"/>
        </w:rPr>
        <w:t xml:space="preserve">: </w:t>
      </w:r>
      <w:r w:rsidR="00015A84" w:rsidRPr="1547F778">
        <w:rPr>
          <w:rFonts w:ascii="Segoe UI" w:eastAsia="Times New Roman" w:hAnsi="Segoe UI" w:cs="Segoe UI"/>
          <w:color w:val="333333"/>
          <w:lang w:eastAsia="en-GB"/>
        </w:rPr>
        <w:t>Project</w:t>
      </w:r>
      <w:r w:rsidR="00940712" w:rsidRPr="1547F778">
        <w:rPr>
          <w:rFonts w:ascii="Segoe UI" w:eastAsia="Times New Roman" w:hAnsi="Segoe UI" w:cs="Segoe UI"/>
          <w:color w:val="333333"/>
          <w:lang w:eastAsia="en-GB"/>
        </w:rPr>
        <w:t xml:space="preserve"> Manager</w:t>
      </w:r>
    </w:p>
    <w:p w14:paraId="3ECB95FA" w14:textId="2BAF7812" w:rsidR="00544244" w:rsidRPr="0064534F" w:rsidRDefault="00544244" w:rsidP="00FC5B4E">
      <w:pPr>
        <w:shd w:val="clear" w:color="auto" w:fill="FFFFFF"/>
        <w:spacing w:after="158" w:line="240" w:lineRule="auto"/>
        <w:rPr>
          <w:rFonts w:ascii="Segoe UI" w:eastAsia="Times New Roman" w:hAnsi="Segoe UI" w:cs="Segoe UI"/>
          <w:color w:val="333333"/>
          <w:lang w:eastAsia="en-GB"/>
        </w:rPr>
      </w:pPr>
      <w:r w:rsidRPr="0064534F">
        <w:rPr>
          <w:rFonts w:ascii="Segoe UI" w:eastAsia="Times New Roman" w:hAnsi="Segoe UI" w:cs="Segoe UI"/>
          <w:b/>
          <w:color w:val="333333"/>
          <w:lang w:eastAsia="en-GB"/>
        </w:rPr>
        <w:t>Location</w:t>
      </w:r>
      <w:r w:rsidRPr="0064534F">
        <w:rPr>
          <w:rFonts w:ascii="Segoe UI" w:eastAsia="Times New Roman" w:hAnsi="Segoe UI" w:cs="Segoe UI"/>
          <w:color w:val="333333"/>
          <w:lang w:eastAsia="en-GB"/>
        </w:rPr>
        <w:t>:  Banjul</w:t>
      </w:r>
      <w:r w:rsidR="0008298D">
        <w:rPr>
          <w:rFonts w:ascii="Segoe UI" w:eastAsia="Times New Roman" w:hAnsi="Segoe UI" w:cs="Segoe UI"/>
          <w:color w:val="333333"/>
          <w:lang w:eastAsia="en-GB"/>
        </w:rPr>
        <w:t xml:space="preserve">, </w:t>
      </w:r>
      <w:r w:rsidR="0008298D" w:rsidRPr="0008298D">
        <w:rPr>
          <w:rFonts w:ascii="Segoe UI" w:eastAsia="Times New Roman" w:hAnsi="Segoe UI" w:cs="Segoe UI"/>
          <w:color w:val="333333"/>
          <w:lang w:eastAsia="en-GB"/>
        </w:rPr>
        <w:t>with regular travel to project communities in the Greater Banjul Area / Tanbi Wetlands catchment</w:t>
      </w:r>
    </w:p>
    <w:p w14:paraId="23457362" w14:textId="284C77D2" w:rsidR="00544244" w:rsidRPr="0064534F" w:rsidRDefault="28DD9387" w:rsidP="28DD9387">
      <w:pPr>
        <w:shd w:val="clear" w:color="auto" w:fill="FFFFFF" w:themeFill="background1"/>
        <w:spacing w:after="158" w:line="240" w:lineRule="auto"/>
        <w:rPr>
          <w:rFonts w:ascii="Segoe UI" w:eastAsia="Times New Roman" w:hAnsi="Segoe UI" w:cs="Segoe UI"/>
          <w:color w:val="333333"/>
          <w:lang w:eastAsia="en-GB"/>
        </w:rPr>
      </w:pPr>
      <w:r w:rsidRPr="28DD9387">
        <w:rPr>
          <w:rFonts w:ascii="Segoe UI" w:eastAsia="Times New Roman" w:hAnsi="Segoe UI" w:cs="Segoe UI"/>
          <w:b/>
          <w:bCs/>
          <w:color w:val="333333"/>
          <w:lang w:eastAsia="en-GB"/>
        </w:rPr>
        <w:t>Reports to</w:t>
      </w:r>
      <w:r w:rsidRPr="28DD9387">
        <w:rPr>
          <w:rFonts w:ascii="Segoe UI" w:eastAsia="Times New Roman" w:hAnsi="Segoe UI" w:cs="Segoe UI"/>
          <w:color w:val="333333"/>
          <w:lang w:eastAsia="en-GB"/>
        </w:rPr>
        <w:t xml:space="preserve">: </w:t>
      </w:r>
      <w:r w:rsidR="00015A84">
        <w:rPr>
          <w:rFonts w:ascii="Segoe UI" w:eastAsia="Times New Roman" w:hAnsi="Segoe UI" w:cs="Segoe UI"/>
          <w:color w:val="333333"/>
          <w:lang w:eastAsia="en-GB"/>
        </w:rPr>
        <w:t>Country Programme Manager – The Gambia</w:t>
      </w:r>
    </w:p>
    <w:p w14:paraId="3A684F18" w14:textId="32EFEB98" w:rsidR="00544244" w:rsidRPr="0064534F" w:rsidRDefault="28DD9387" w:rsidP="28DD9387">
      <w:pPr>
        <w:shd w:val="clear" w:color="auto" w:fill="FFFFFF" w:themeFill="background1"/>
        <w:spacing w:after="158" w:line="240" w:lineRule="auto"/>
        <w:rPr>
          <w:rFonts w:ascii="Segoe UI" w:eastAsia="Times New Roman" w:hAnsi="Segoe UI" w:cs="Segoe UI"/>
          <w:color w:val="333333"/>
          <w:lang w:eastAsia="en-GB"/>
        </w:rPr>
      </w:pPr>
      <w:r w:rsidRPr="28DD9387">
        <w:rPr>
          <w:rFonts w:ascii="Segoe UI" w:eastAsia="Times New Roman" w:hAnsi="Segoe UI" w:cs="Segoe UI"/>
          <w:b/>
          <w:bCs/>
          <w:color w:val="333333"/>
          <w:lang w:eastAsia="en-GB"/>
        </w:rPr>
        <w:t>Direct Reports</w:t>
      </w:r>
      <w:r w:rsidRPr="28DD9387">
        <w:rPr>
          <w:rFonts w:ascii="Segoe UI" w:eastAsia="Times New Roman" w:hAnsi="Segoe UI" w:cs="Segoe UI"/>
          <w:color w:val="333333"/>
          <w:lang w:eastAsia="en-GB"/>
        </w:rPr>
        <w:t xml:space="preserve">: </w:t>
      </w:r>
      <w:r w:rsidR="005B2B3A">
        <w:rPr>
          <w:rFonts w:ascii="Segoe UI" w:eastAsia="Times New Roman" w:hAnsi="Segoe UI" w:cs="Segoe UI"/>
          <w:color w:val="333333"/>
          <w:lang w:eastAsia="en-GB"/>
        </w:rPr>
        <w:t>S</w:t>
      </w:r>
      <w:r w:rsidR="00625799" w:rsidRPr="00625799">
        <w:rPr>
          <w:rFonts w:ascii="Segoe UI" w:eastAsia="Times New Roman" w:hAnsi="Segoe UI" w:cs="Segoe UI"/>
          <w:color w:val="333333"/>
          <w:lang w:eastAsia="en-GB"/>
        </w:rPr>
        <w:t>hort-term consultants/service providers (as required)</w:t>
      </w:r>
    </w:p>
    <w:p w14:paraId="29D2A97A" w14:textId="77777777" w:rsidR="00BB1D0B" w:rsidRDefault="28DD9387" w:rsidP="00E36CE5">
      <w:pPr>
        <w:shd w:val="clear" w:color="auto" w:fill="FFFFFF" w:themeFill="background1"/>
        <w:spacing w:line="240" w:lineRule="auto"/>
        <w:rPr>
          <w:rFonts w:ascii="Segoe UI" w:eastAsia="Times New Roman" w:hAnsi="Segoe UI" w:cs="Segoe UI"/>
          <w:color w:val="333333"/>
          <w:lang w:eastAsia="en-GB"/>
        </w:rPr>
      </w:pPr>
      <w:r w:rsidRPr="28DD9387">
        <w:rPr>
          <w:rFonts w:ascii="Segoe UI" w:eastAsia="Times New Roman" w:hAnsi="Segoe UI" w:cs="Segoe UI"/>
          <w:b/>
          <w:bCs/>
          <w:color w:val="333333"/>
          <w:lang w:eastAsia="en-GB"/>
        </w:rPr>
        <w:t>Key Relationships</w:t>
      </w:r>
      <w:r w:rsidRPr="28DD9387">
        <w:rPr>
          <w:rFonts w:ascii="Segoe UI" w:eastAsia="Times New Roman" w:hAnsi="Segoe UI" w:cs="Segoe UI"/>
          <w:color w:val="333333"/>
          <w:lang w:eastAsia="en-GB"/>
        </w:rPr>
        <w:t xml:space="preserve">: </w:t>
      </w:r>
    </w:p>
    <w:p w14:paraId="0A38605B" w14:textId="3993E353" w:rsidR="00C32BD4" w:rsidRPr="00C32BD4" w:rsidRDefault="00C32BD4" w:rsidP="00C32BD4">
      <w:pPr>
        <w:shd w:val="clear" w:color="auto" w:fill="FFFFFF" w:themeFill="background1"/>
        <w:spacing w:line="240" w:lineRule="auto"/>
        <w:rPr>
          <w:rFonts w:ascii="Segoe UI" w:eastAsia="Times New Roman" w:hAnsi="Segoe UI" w:cs="Segoe UI"/>
          <w:color w:val="333333"/>
          <w:lang w:eastAsia="en-GB"/>
        </w:rPr>
      </w:pPr>
      <w:r w:rsidRPr="00182E19">
        <w:rPr>
          <w:rFonts w:ascii="Segoe UI" w:eastAsia="Times New Roman" w:hAnsi="Segoe UI" w:cs="Segoe UI"/>
          <w:color w:val="333333"/>
          <w:u w:val="single"/>
          <w:lang w:eastAsia="en-GB"/>
        </w:rPr>
        <w:t>Internal</w:t>
      </w:r>
      <w:r w:rsidRPr="00C32BD4">
        <w:rPr>
          <w:rFonts w:ascii="Segoe UI" w:eastAsia="Times New Roman" w:hAnsi="Segoe UI" w:cs="Segoe UI"/>
          <w:color w:val="333333"/>
          <w:lang w:eastAsia="en-GB"/>
        </w:rPr>
        <w:t xml:space="preserve">: </w:t>
      </w:r>
      <w:r w:rsidR="00182E19">
        <w:rPr>
          <w:rFonts w:ascii="Segoe UI" w:eastAsia="Times New Roman" w:hAnsi="Segoe UI" w:cs="Segoe UI"/>
          <w:color w:val="333333"/>
          <w:lang w:eastAsia="en-GB"/>
        </w:rPr>
        <w:t xml:space="preserve">Director of Programmes, </w:t>
      </w:r>
      <w:r w:rsidR="00182E19" w:rsidRPr="28DD9387">
        <w:rPr>
          <w:rFonts w:ascii="Segoe UI" w:eastAsia="Times New Roman" w:hAnsi="Segoe UI" w:cs="Segoe UI"/>
          <w:color w:val="333333"/>
          <w:lang w:eastAsia="en-GB"/>
        </w:rPr>
        <w:t xml:space="preserve">Head of Strategy &amp; Impact, </w:t>
      </w:r>
      <w:r w:rsidR="00CE2C38">
        <w:rPr>
          <w:rFonts w:ascii="Segoe UI" w:eastAsia="Times New Roman" w:hAnsi="Segoe UI" w:cs="Segoe UI"/>
          <w:color w:val="333333"/>
          <w:lang w:eastAsia="en-GB"/>
        </w:rPr>
        <w:t xml:space="preserve">Senior </w:t>
      </w:r>
      <w:r w:rsidR="00182E19" w:rsidRPr="00424FEB">
        <w:rPr>
          <w:rFonts w:ascii="Segoe UI" w:eastAsia="Times New Roman" w:hAnsi="Segoe UI" w:cs="Segoe UI"/>
          <w:color w:val="333333"/>
          <w:lang w:eastAsia="en-GB"/>
        </w:rPr>
        <w:t>External Engagement Officer</w:t>
      </w:r>
      <w:r w:rsidR="00182E19" w:rsidRPr="28DD9387">
        <w:rPr>
          <w:rFonts w:ascii="Segoe UI" w:eastAsia="Times New Roman" w:hAnsi="Segoe UI" w:cs="Segoe UI"/>
          <w:color w:val="333333"/>
          <w:lang w:eastAsia="en-GB"/>
        </w:rPr>
        <w:t>, Communications Officer</w:t>
      </w:r>
      <w:r w:rsidRPr="00C32BD4">
        <w:rPr>
          <w:rFonts w:ascii="Segoe UI" w:eastAsia="Times New Roman" w:hAnsi="Segoe UI" w:cs="Segoe UI"/>
          <w:color w:val="333333"/>
          <w:lang w:eastAsia="en-GB"/>
        </w:rPr>
        <w:t>, Members of the WasteAid Gambia Team.</w:t>
      </w:r>
    </w:p>
    <w:p w14:paraId="7BF43EDC" w14:textId="2CDD6821" w:rsidR="00E36CE5" w:rsidRDefault="0043145D" w:rsidP="00C32BD4">
      <w:pPr>
        <w:shd w:val="clear" w:color="auto" w:fill="FFFFFF" w:themeFill="background1"/>
        <w:spacing w:line="240" w:lineRule="auto"/>
        <w:rPr>
          <w:rFonts w:ascii="Segoe UI" w:eastAsia="Times New Roman" w:hAnsi="Segoe UI" w:cs="Segoe UI"/>
          <w:color w:val="333333"/>
          <w:lang w:eastAsia="en-GB"/>
        </w:rPr>
      </w:pPr>
      <w:r w:rsidRPr="0043145D">
        <w:rPr>
          <w:rFonts w:ascii="Segoe UI" w:eastAsia="Times New Roman" w:hAnsi="Segoe UI" w:cs="Segoe UI"/>
          <w:color w:val="333333"/>
          <w:u w:val="single"/>
          <w:lang w:eastAsia="en-GB"/>
        </w:rPr>
        <w:t>External</w:t>
      </w:r>
      <w:r w:rsidR="00C32BD4" w:rsidRPr="00C32BD4">
        <w:rPr>
          <w:rFonts w:ascii="Segoe UI" w:eastAsia="Times New Roman" w:hAnsi="Segoe UI" w:cs="Segoe UI"/>
          <w:color w:val="333333"/>
          <w:lang w:eastAsia="en-GB"/>
        </w:rPr>
        <w:t xml:space="preserve">: </w:t>
      </w:r>
      <w:r w:rsidR="00490A78">
        <w:rPr>
          <w:rFonts w:ascii="Segoe UI" w:eastAsia="Times New Roman" w:hAnsi="Segoe UI" w:cs="Segoe UI"/>
          <w:color w:val="333333"/>
          <w:lang w:eastAsia="en-GB"/>
        </w:rPr>
        <w:t>M</w:t>
      </w:r>
      <w:r w:rsidR="00096054" w:rsidRPr="00096054">
        <w:rPr>
          <w:rFonts w:ascii="Segoe UI" w:eastAsia="Times New Roman" w:hAnsi="Segoe UI" w:cs="Segoe UI"/>
          <w:color w:val="333333"/>
          <w:lang w:eastAsia="en-GB"/>
        </w:rPr>
        <w:t>unicipal councils, community leadership structures, recyclers/offtakers/aggregators, relevant government bodies and NGOs</w:t>
      </w:r>
      <w:r w:rsidR="00500F8D">
        <w:rPr>
          <w:rFonts w:ascii="Segoe UI" w:eastAsia="Times New Roman" w:hAnsi="Segoe UI" w:cs="Segoe UI"/>
          <w:color w:val="333333"/>
          <w:lang w:eastAsia="en-GB"/>
        </w:rPr>
        <w:t>.</w:t>
      </w:r>
    </w:p>
    <w:p w14:paraId="0E3D82C0" w14:textId="09E15136" w:rsidR="00E36CE5" w:rsidRDefault="003168EC" w:rsidP="00E36CE5">
      <w:pPr>
        <w:shd w:val="clear" w:color="auto" w:fill="FFFFFF" w:themeFill="background1"/>
        <w:spacing w:line="240" w:lineRule="auto"/>
        <w:rPr>
          <w:rFonts w:ascii="Segoe UI" w:eastAsia="Times New Roman" w:hAnsi="Segoe UI" w:cs="Segoe UI"/>
          <w:color w:val="333333"/>
          <w:lang w:eastAsia="en-GB"/>
        </w:rPr>
      </w:pPr>
      <w:r>
        <w:rPr>
          <w:rFonts w:ascii="Segoe UI" w:eastAsia="Times New Roman" w:hAnsi="Segoe UI" w:cs="Segoe UI"/>
          <w:b/>
          <w:color w:val="333333"/>
          <w:lang w:eastAsia="en-GB"/>
        </w:rPr>
        <w:t xml:space="preserve">Gross </w:t>
      </w:r>
      <w:r w:rsidR="00AE13C6" w:rsidRPr="0064534F">
        <w:rPr>
          <w:rFonts w:ascii="Segoe UI" w:eastAsia="Times New Roman" w:hAnsi="Segoe UI" w:cs="Segoe UI"/>
          <w:b/>
          <w:color w:val="333333"/>
          <w:lang w:eastAsia="en-GB"/>
        </w:rPr>
        <w:t>Salary</w:t>
      </w:r>
      <w:r w:rsidR="00AE13C6" w:rsidRPr="0064534F">
        <w:rPr>
          <w:rFonts w:ascii="Segoe UI" w:eastAsia="Times New Roman" w:hAnsi="Segoe UI" w:cs="Segoe UI"/>
          <w:color w:val="333333"/>
          <w:lang w:eastAsia="en-GB"/>
        </w:rPr>
        <w:t xml:space="preserve">: </w:t>
      </w:r>
      <w:r w:rsidR="00FD732F">
        <w:rPr>
          <w:rFonts w:ascii="Segoe UI" w:eastAsia="Times New Roman" w:hAnsi="Segoe UI" w:cs="Segoe UI"/>
          <w:color w:val="333333"/>
          <w:lang w:eastAsia="en-GB"/>
        </w:rPr>
        <w:t>£19,000</w:t>
      </w:r>
      <w:r w:rsidR="0099582A">
        <w:rPr>
          <w:rFonts w:ascii="Segoe UI" w:eastAsia="Times New Roman" w:hAnsi="Segoe UI" w:cs="Segoe UI"/>
          <w:color w:val="333333"/>
          <w:lang w:eastAsia="en-GB"/>
        </w:rPr>
        <w:t xml:space="preserve"> - £21,000 per year (depending on </w:t>
      </w:r>
      <w:r w:rsidR="004623A4">
        <w:rPr>
          <w:rFonts w:ascii="Segoe UI" w:eastAsia="Times New Roman" w:hAnsi="Segoe UI" w:cs="Segoe UI"/>
          <w:color w:val="333333"/>
          <w:lang w:eastAsia="en-GB"/>
        </w:rPr>
        <w:t>experience</w:t>
      </w:r>
      <w:r w:rsidR="0099582A">
        <w:rPr>
          <w:rFonts w:ascii="Segoe UI" w:eastAsia="Times New Roman" w:hAnsi="Segoe UI" w:cs="Segoe UI"/>
          <w:color w:val="333333"/>
          <w:lang w:eastAsia="en-GB"/>
        </w:rPr>
        <w:t>)</w:t>
      </w:r>
    </w:p>
    <w:p w14:paraId="319EE60C" w14:textId="50B14443" w:rsidR="00F16D69" w:rsidRPr="0064534F" w:rsidRDefault="28DD9387" w:rsidP="00E36CE5">
      <w:pPr>
        <w:shd w:val="clear" w:color="auto" w:fill="FFFFFF" w:themeFill="background1"/>
        <w:spacing w:line="240" w:lineRule="auto"/>
        <w:rPr>
          <w:rFonts w:ascii="Segoe UI" w:eastAsia="Times New Roman" w:hAnsi="Segoe UI" w:cs="Segoe UI"/>
          <w:b/>
          <w:bCs/>
          <w:color w:val="333333"/>
          <w:lang w:eastAsia="en-GB"/>
        </w:rPr>
      </w:pPr>
      <w:r w:rsidRPr="28DD9387">
        <w:rPr>
          <w:rFonts w:ascii="Segoe UI" w:eastAsia="Times New Roman" w:hAnsi="Segoe UI" w:cs="Segoe UI"/>
          <w:b/>
          <w:bCs/>
          <w:color w:val="333333"/>
          <w:lang w:eastAsia="en-GB"/>
        </w:rPr>
        <w:t>Contract Duration:</w:t>
      </w:r>
      <w:r w:rsidRPr="28DD9387">
        <w:rPr>
          <w:rFonts w:ascii="Segoe UI" w:eastAsia="Times New Roman" w:hAnsi="Segoe UI" w:cs="Segoe UI"/>
          <w:color w:val="333333"/>
          <w:lang w:eastAsia="en-GB"/>
        </w:rPr>
        <w:t xml:space="preserve">  </w:t>
      </w:r>
      <w:r w:rsidR="00E66EFF">
        <w:rPr>
          <w:rFonts w:ascii="Segoe UI" w:eastAsia="Times New Roman" w:hAnsi="Segoe UI" w:cs="Segoe UI"/>
          <w:color w:val="333333"/>
          <w:lang w:eastAsia="en-GB"/>
        </w:rPr>
        <w:t>1 year</w:t>
      </w:r>
      <w:r w:rsidR="00F03CE3">
        <w:rPr>
          <w:rFonts w:ascii="Segoe UI" w:eastAsia="Times New Roman" w:hAnsi="Segoe UI" w:cs="Segoe UI"/>
          <w:color w:val="333333"/>
          <w:lang w:eastAsia="en-GB"/>
        </w:rPr>
        <w:t xml:space="preserve"> </w:t>
      </w:r>
      <w:r w:rsidR="00F03CE3" w:rsidRPr="00F03CE3">
        <w:rPr>
          <w:rFonts w:ascii="Segoe UI" w:eastAsia="Times New Roman" w:hAnsi="Segoe UI" w:cs="Segoe UI"/>
          <w:color w:val="333333"/>
          <w:lang w:eastAsia="en-GB"/>
        </w:rPr>
        <w:t>(with potential renewal subject to funding and performance)</w:t>
      </w:r>
    </w:p>
    <w:p w14:paraId="56D47228" w14:textId="77777777" w:rsidR="00AE13C6" w:rsidRPr="00E36CE5" w:rsidRDefault="00AE13C6" w:rsidP="00AE13C6">
      <w:pPr>
        <w:spacing w:after="150" w:line="240" w:lineRule="auto"/>
        <w:textAlignment w:val="baseline"/>
        <w:rPr>
          <w:rFonts w:ascii="Segoe UI" w:eastAsia="Times New Roman" w:hAnsi="Segoe UI" w:cs="Segoe UI"/>
          <w:b/>
          <w:color w:val="599130"/>
          <w:sz w:val="28"/>
          <w:szCs w:val="28"/>
          <w:lang w:eastAsia="en-GB"/>
        </w:rPr>
      </w:pPr>
      <w:r w:rsidRPr="00E36CE5">
        <w:rPr>
          <w:rFonts w:ascii="Segoe UI" w:eastAsia="Times New Roman" w:hAnsi="Segoe UI" w:cs="Segoe UI"/>
          <w:b/>
          <w:color w:val="599130"/>
          <w:sz w:val="28"/>
          <w:szCs w:val="28"/>
          <w:lang w:eastAsia="en-GB"/>
        </w:rPr>
        <w:t>About WasteAid</w:t>
      </w:r>
    </w:p>
    <w:p w14:paraId="2F2C4D50" w14:textId="77777777" w:rsidR="00AE13C6" w:rsidRPr="0064534F" w:rsidRDefault="00AE13C6" w:rsidP="00AE13C6">
      <w:pPr>
        <w:spacing w:after="150" w:line="240" w:lineRule="auto"/>
        <w:textAlignment w:val="baseline"/>
        <w:rPr>
          <w:rFonts w:ascii="Segoe UI" w:eastAsia="Times New Roman" w:hAnsi="Segoe UI" w:cs="Segoe UI"/>
          <w:lang w:eastAsia="en-GB"/>
        </w:rPr>
      </w:pPr>
      <w:r w:rsidRPr="0064534F">
        <w:rPr>
          <w:rFonts w:ascii="Segoe UI" w:eastAsia="Times New Roman" w:hAnsi="Segoe UI" w:cs="Segoe UI"/>
          <w:lang w:eastAsia="en-GB"/>
        </w:rPr>
        <w:t>WasteAid is an international non-governmental organisation that works in low and middle-income countries to implement environmental and economic development programmes, focusing on support to nascent green businesses and grassroots entrepreneurs.  The work improves the livelihoods of some of the poorest and most marginalised, promotes circular economy innovation and contributes to a cleaner and healthier future for all.</w:t>
      </w:r>
    </w:p>
    <w:p w14:paraId="4CDCFDC0" w14:textId="20BDFA64" w:rsidR="00BD1335" w:rsidRPr="00BD1335" w:rsidRDefault="004C3A45" w:rsidP="0064534F">
      <w:pPr>
        <w:spacing w:after="150" w:line="240" w:lineRule="auto"/>
        <w:textAlignment w:val="baseline"/>
        <w:rPr>
          <w:rFonts w:ascii="Segoe UI" w:eastAsia="Times New Roman" w:hAnsi="Segoe UI" w:cs="Segoe UI"/>
          <w:lang w:eastAsia="en-GB"/>
        </w:rPr>
      </w:pPr>
      <w:r w:rsidRPr="0064534F">
        <w:rPr>
          <w:rFonts w:ascii="Segoe UI" w:eastAsia="Times New Roman" w:hAnsi="Segoe UI" w:cs="Segoe UI"/>
          <w:lang w:eastAsia="en-GB"/>
        </w:rPr>
        <w:t>WasteAid</w:t>
      </w:r>
      <w:r w:rsidR="00AE13C6" w:rsidRPr="0064534F">
        <w:rPr>
          <w:rFonts w:ascii="Segoe UI" w:eastAsia="Times New Roman" w:hAnsi="Segoe UI" w:cs="Segoe UI"/>
          <w:lang w:eastAsia="en-GB"/>
        </w:rPr>
        <w:t xml:space="preserve"> promotes and shares locally appropriate, evidence based and inclusive practices, supporting and empowering others to take positive action.  </w:t>
      </w:r>
      <w:r w:rsidRPr="0064534F">
        <w:rPr>
          <w:rFonts w:ascii="Segoe UI" w:eastAsia="Times New Roman" w:hAnsi="Segoe UI" w:cs="Segoe UI"/>
          <w:lang w:eastAsia="en-GB"/>
        </w:rPr>
        <w:t xml:space="preserve">We </w:t>
      </w:r>
      <w:r w:rsidR="00AE13C6" w:rsidRPr="0064534F">
        <w:rPr>
          <w:rFonts w:ascii="Segoe UI" w:eastAsia="Times New Roman" w:hAnsi="Segoe UI" w:cs="Segoe UI"/>
          <w:lang w:eastAsia="en-GB"/>
        </w:rPr>
        <w:t xml:space="preserve">partner with public, private and community-based organisations in countries where practices are harming the environment, economy and society.  </w:t>
      </w:r>
    </w:p>
    <w:p w14:paraId="4A29B3DC" w14:textId="77777777" w:rsidR="00A41FA9" w:rsidRDefault="00A41FA9" w:rsidP="0083486D">
      <w:pPr>
        <w:spacing w:after="150" w:line="240" w:lineRule="auto"/>
        <w:textAlignment w:val="baseline"/>
        <w:rPr>
          <w:rFonts w:ascii="Segoe UI" w:eastAsia="Times New Roman" w:hAnsi="Segoe UI" w:cs="Segoe UI"/>
          <w:b/>
          <w:color w:val="599130"/>
          <w:sz w:val="28"/>
          <w:szCs w:val="28"/>
          <w:lang w:eastAsia="en-GB"/>
        </w:rPr>
      </w:pPr>
      <w:r w:rsidRPr="00A41FA9">
        <w:rPr>
          <w:rFonts w:ascii="Segoe UI" w:eastAsia="Times New Roman" w:hAnsi="Segoe UI" w:cs="Segoe UI"/>
          <w:b/>
          <w:color w:val="599130"/>
          <w:sz w:val="28"/>
          <w:szCs w:val="28"/>
          <w:lang w:eastAsia="en-GB"/>
        </w:rPr>
        <w:t>Context and Programme Summary</w:t>
      </w:r>
    </w:p>
    <w:p w14:paraId="60F8825D" w14:textId="407BD708" w:rsidR="00F44A09" w:rsidRPr="00F44A09" w:rsidRDefault="00F44A09" w:rsidP="00F44A09">
      <w:pPr>
        <w:spacing w:after="150" w:line="240" w:lineRule="auto"/>
        <w:textAlignment w:val="baseline"/>
        <w:rPr>
          <w:rFonts w:ascii="Segoe UI" w:eastAsia="Times New Roman" w:hAnsi="Segoe UI" w:cs="Segoe UI"/>
          <w:lang w:eastAsia="en-GB"/>
        </w:rPr>
      </w:pPr>
      <w:r w:rsidRPr="00F44A09">
        <w:rPr>
          <w:rFonts w:ascii="Segoe UI" w:eastAsia="Times New Roman" w:hAnsi="Segoe UI" w:cs="Segoe UI"/>
          <w:lang w:eastAsia="en-GB"/>
        </w:rPr>
        <w:t xml:space="preserve">WasteAid’s growing portfolio in The Gambia is centred around establishing first-step waste management systems, strengthening plastic recycling value chains, and building an enabling circular economy ecosystem. </w:t>
      </w:r>
      <w:r w:rsidRPr="00F44A09">
        <w:rPr>
          <w:rFonts w:ascii="Segoe UI" w:eastAsia="Times New Roman" w:hAnsi="Segoe UI" w:cs="Segoe UI"/>
          <w:lang w:eastAsia="en-GB"/>
        </w:rPr>
        <w:br/>
        <w:t xml:space="preserve">This role will lead delivery and scale-up of Phase 2 of the First Step Resource Management Programme, with the goal of </w:t>
      </w:r>
      <w:r w:rsidRPr="00F44A09">
        <w:rPr>
          <w:rFonts w:ascii="Segoe UI" w:eastAsia="Times New Roman" w:hAnsi="Segoe UI" w:cs="Segoe UI"/>
          <w:b/>
          <w:bCs/>
          <w:lang w:eastAsia="en-GB"/>
        </w:rPr>
        <w:t>reducing plastic waste dumped in and around water sources feeding the Tanbi Wetlands</w:t>
      </w:r>
      <w:r w:rsidRPr="00F44A09">
        <w:rPr>
          <w:rFonts w:ascii="Segoe UI" w:eastAsia="Times New Roman" w:hAnsi="Segoe UI" w:cs="Segoe UI"/>
          <w:lang w:eastAsia="en-GB"/>
        </w:rPr>
        <w:t xml:space="preserve"> through:</w:t>
      </w:r>
    </w:p>
    <w:p w14:paraId="38AE2378" w14:textId="0DD4BE74" w:rsidR="00F44A09" w:rsidRPr="00F44A09" w:rsidRDefault="004E090D" w:rsidP="00CE7EDD">
      <w:pPr>
        <w:numPr>
          <w:ilvl w:val="0"/>
          <w:numId w:val="18"/>
        </w:numPr>
        <w:spacing w:after="150" w:line="240" w:lineRule="auto"/>
        <w:textAlignment w:val="baseline"/>
        <w:rPr>
          <w:rFonts w:ascii="Segoe UI" w:eastAsia="Times New Roman" w:hAnsi="Segoe UI" w:cs="Segoe UI"/>
          <w:lang w:eastAsia="en-GB"/>
        </w:rPr>
      </w:pPr>
      <w:r>
        <w:rPr>
          <w:rFonts w:ascii="Segoe UI" w:eastAsia="Times New Roman" w:hAnsi="Segoe UI" w:cs="Segoe UI"/>
          <w:lang w:eastAsia="en-GB"/>
        </w:rPr>
        <w:t>B</w:t>
      </w:r>
      <w:r w:rsidR="00F44A09" w:rsidRPr="00F44A09">
        <w:rPr>
          <w:rFonts w:ascii="Segoe UI" w:eastAsia="Times New Roman" w:hAnsi="Segoe UI" w:cs="Segoe UI"/>
          <w:lang w:eastAsia="en-GB"/>
        </w:rPr>
        <w:t xml:space="preserve">uilding local collection and processing capacity, </w:t>
      </w:r>
    </w:p>
    <w:p w14:paraId="0B938BD6" w14:textId="1D119075" w:rsidR="00F44A09" w:rsidRPr="00F44A09" w:rsidRDefault="004E090D" w:rsidP="00CE7EDD">
      <w:pPr>
        <w:numPr>
          <w:ilvl w:val="0"/>
          <w:numId w:val="18"/>
        </w:numPr>
        <w:spacing w:after="150" w:line="240" w:lineRule="auto"/>
        <w:textAlignment w:val="baseline"/>
        <w:rPr>
          <w:rFonts w:ascii="Segoe UI" w:eastAsia="Times New Roman" w:hAnsi="Segoe UI" w:cs="Segoe UI"/>
          <w:lang w:eastAsia="en-GB"/>
        </w:rPr>
      </w:pPr>
      <w:r>
        <w:rPr>
          <w:rFonts w:ascii="Segoe UI" w:eastAsia="Times New Roman" w:hAnsi="Segoe UI" w:cs="Segoe UI"/>
          <w:lang w:eastAsia="en-GB"/>
        </w:rPr>
        <w:t>E</w:t>
      </w:r>
      <w:r w:rsidR="00F44A09" w:rsidRPr="00F44A09">
        <w:rPr>
          <w:rFonts w:ascii="Segoe UI" w:eastAsia="Times New Roman" w:hAnsi="Segoe UI" w:cs="Segoe UI"/>
          <w:lang w:eastAsia="en-GB"/>
        </w:rPr>
        <w:t xml:space="preserve">nabling financially sustainable collector enterprises with market linkages and reliable offtakers, and </w:t>
      </w:r>
    </w:p>
    <w:p w14:paraId="36685108" w14:textId="2E45F41F" w:rsidR="00F44A09" w:rsidRDefault="004E090D" w:rsidP="00CE7EDD">
      <w:pPr>
        <w:numPr>
          <w:ilvl w:val="0"/>
          <w:numId w:val="18"/>
        </w:numPr>
        <w:spacing w:after="150" w:line="240" w:lineRule="auto"/>
        <w:textAlignment w:val="baseline"/>
        <w:rPr>
          <w:rFonts w:ascii="Segoe UI" w:eastAsia="Times New Roman" w:hAnsi="Segoe UI" w:cs="Segoe UI"/>
          <w:lang w:eastAsia="en-GB"/>
        </w:rPr>
      </w:pPr>
      <w:r>
        <w:rPr>
          <w:rFonts w:ascii="Segoe UI" w:eastAsia="Times New Roman" w:hAnsi="Segoe UI" w:cs="Segoe UI"/>
          <w:lang w:eastAsia="en-GB"/>
        </w:rPr>
        <w:t>I</w:t>
      </w:r>
      <w:r w:rsidR="00F44A09" w:rsidRPr="00F44A09">
        <w:rPr>
          <w:rFonts w:ascii="Segoe UI" w:eastAsia="Times New Roman" w:hAnsi="Segoe UI" w:cs="Segoe UI"/>
          <w:lang w:eastAsia="en-GB"/>
        </w:rPr>
        <w:t>nfluencing community knowledge/attitudes/practices on plastic waste disposal.</w:t>
      </w:r>
    </w:p>
    <w:p w14:paraId="167D8EFA" w14:textId="5F9F7D4C" w:rsidR="00AE13C6" w:rsidRPr="0064534F" w:rsidRDefault="00A021A9" w:rsidP="0083486D">
      <w:pPr>
        <w:spacing w:after="150" w:line="240" w:lineRule="auto"/>
        <w:textAlignment w:val="baseline"/>
        <w:rPr>
          <w:rFonts w:ascii="Segoe UI" w:eastAsia="Times New Roman" w:hAnsi="Segoe UI" w:cs="Segoe UI"/>
          <w:lang w:eastAsia="en-GB"/>
        </w:rPr>
      </w:pPr>
      <w:r w:rsidRPr="00A021A9">
        <w:rPr>
          <w:rFonts w:ascii="Segoe UI" w:eastAsia="Times New Roman" w:hAnsi="Segoe UI" w:cs="Segoe UI"/>
          <w:lang w:eastAsia="en-GB"/>
        </w:rPr>
        <w:lastRenderedPageBreak/>
        <w:t>Expected results include functional collector groups operating safely and profitably, increased volumes of plastic recovered and sent for recycling, formalised partnerships across collector groups/municipal councils/private sector recyclers, and measurable improvements in community behaviour</w:t>
      </w:r>
      <w:r w:rsidR="004C60ED" w:rsidRPr="004C60ED">
        <w:rPr>
          <w:rFonts w:ascii="Segoe UI" w:eastAsia="Times New Roman" w:hAnsi="Segoe UI" w:cs="Segoe UI"/>
          <w:lang w:eastAsia="en-GB"/>
        </w:rPr>
        <w:t>.</w:t>
      </w:r>
    </w:p>
    <w:p w14:paraId="23445030" w14:textId="69389787" w:rsidR="00930C00" w:rsidRPr="00E36CE5" w:rsidRDefault="006F75E9" w:rsidP="00FB1BA3">
      <w:pPr>
        <w:spacing w:after="150" w:line="240" w:lineRule="auto"/>
        <w:textAlignment w:val="baseline"/>
        <w:rPr>
          <w:rFonts w:ascii="Segoe UI" w:eastAsia="Times New Roman" w:hAnsi="Segoe UI" w:cs="Segoe UI"/>
          <w:b/>
          <w:color w:val="599130"/>
          <w:sz w:val="28"/>
          <w:szCs w:val="28"/>
          <w:lang w:eastAsia="en-GB"/>
        </w:rPr>
      </w:pPr>
      <w:r w:rsidRPr="00E36CE5">
        <w:rPr>
          <w:rFonts w:ascii="Segoe UI" w:eastAsia="Times New Roman" w:hAnsi="Segoe UI" w:cs="Segoe UI"/>
          <w:b/>
          <w:color w:val="599130"/>
          <w:sz w:val="28"/>
          <w:szCs w:val="28"/>
          <w:lang w:eastAsia="en-GB"/>
        </w:rPr>
        <w:t xml:space="preserve">Job Purpose  </w:t>
      </w:r>
    </w:p>
    <w:p w14:paraId="3E7E5CB6" w14:textId="2B5036D3" w:rsidR="00696A94" w:rsidRDefault="00007EDE" w:rsidP="00FB1BA3">
      <w:pPr>
        <w:spacing w:after="150" w:line="240" w:lineRule="auto"/>
        <w:textAlignment w:val="baseline"/>
        <w:rPr>
          <w:rFonts w:ascii="Segoe UI" w:eastAsia="Times New Roman" w:hAnsi="Segoe UI" w:cs="Segoe UI"/>
          <w:lang w:eastAsia="en-GB"/>
        </w:rPr>
      </w:pPr>
      <w:r w:rsidRPr="00007EDE">
        <w:rPr>
          <w:rFonts w:ascii="Segoe UI" w:eastAsia="Times New Roman" w:hAnsi="Segoe UI" w:cs="Segoe UI"/>
          <w:lang w:eastAsia="en-GB"/>
        </w:rPr>
        <w:t xml:space="preserve">The Project Manager is accountable for </w:t>
      </w:r>
      <w:r w:rsidR="00D00E07" w:rsidRPr="00D00E07">
        <w:rPr>
          <w:rFonts w:ascii="Segoe UI" w:eastAsia="Times New Roman" w:hAnsi="Segoe UI" w:cs="Segoe UI"/>
          <w:lang w:eastAsia="en-GB"/>
        </w:rPr>
        <w:t>the</w:t>
      </w:r>
      <w:r w:rsidR="00D00E07" w:rsidRPr="00D00E07">
        <w:rPr>
          <w:rFonts w:ascii="Segoe UI" w:eastAsia="Times New Roman" w:hAnsi="Segoe UI" w:cs="Segoe UI"/>
          <w:b/>
          <w:bCs/>
          <w:lang w:eastAsia="en-GB"/>
        </w:rPr>
        <w:t xml:space="preserve"> high-quality delivery and operational leadership </w:t>
      </w:r>
      <w:r w:rsidRPr="00007EDE">
        <w:rPr>
          <w:rFonts w:ascii="Segoe UI" w:eastAsia="Times New Roman" w:hAnsi="Segoe UI" w:cs="Segoe UI"/>
          <w:lang w:eastAsia="en-GB"/>
        </w:rPr>
        <w:t>of nominated project(s) in The Gambia</w:t>
      </w:r>
      <w:r>
        <w:rPr>
          <w:rFonts w:ascii="Segoe UI" w:eastAsia="Times New Roman" w:hAnsi="Segoe UI" w:cs="Segoe UI"/>
          <w:lang w:eastAsia="en-GB"/>
        </w:rPr>
        <w:t xml:space="preserve">, </w:t>
      </w:r>
      <w:r w:rsidRPr="00007EDE">
        <w:rPr>
          <w:rFonts w:ascii="Segoe UI" w:eastAsia="Times New Roman" w:hAnsi="Segoe UI" w:cs="Segoe UI"/>
          <w:lang w:eastAsia="en-GB"/>
        </w:rPr>
        <w:t xml:space="preserve">initially focused on scaling first-step resource management systems that support plastics recycling and protect the Tanbi Wetlands. </w:t>
      </w:r>
      <w:r w:rsidRPr="00007EDE">
        <w:rPr>
          <w:rFonts w:ascii="Segoe UI" w:eastAsia="Times New Roman" w:hAnsi="Segoe UI" w:cs="Segoe UI"/>
          <w:lang w:eastAsia="en-GB"/>
        </w:rPr>
        <w:br/>
      </w:r>
      <w:r w:rsidR="00513F85" w:rsidRPr="00513F85">
        <w:rPr>
          <w:rFonts w:ascii="Segoe UI" w:eastAsia="Times New Roman" w:hAnsi="Segoe UI" w:cs="Segoe UI"/>
          <w:lang w:eastAsia="en-GB"/>
        </w:rPr>
        <w:t>Working under the strategic direction of the Country Programme Manager, the post-holder will ensure strong implementation, robust compliance and reporting, effective partnerships, and practical systems that enable expansion, sustainability, and future funding</w:t>
      </w:r>
      <w:r w:rsidR="00337F1C">
        <w:rPr>
          <w:rFonts w:ascii="Segoe UI" w:eastAsia="Times New Roman" w:hAnsi="Segoe UI" w:cs="Segoe UI"/>
          <w:lang w:eastAsia="en-GB"/>
        </w:rPr>
        <w:t>.</w:t>
      </w:r>
    </w:p>
    <w:p w14:paraId="32841ED5" w14:textId="6D0E3C12" w:rsidR="0053227B" w:rsidRPr="00595686" w:rsidRDefault="0053227B" w:rsidP="00FB1BA3">
      <w:pPr>
        <w:spacing w:after="150" w:line="240" w:lineRule="auto"/>
        <w:textAlignment w:val="baseline"/>
        <w:rPr>
          <w:rFonts w:ascii="Segoe UI" w:eastAsia="Times New Roman" w:hAnsi="Segoe UI" w:cs="Segoe UI"/>
          <w:i/>
          <w:iCs/>
          <w:lang w:eastAsia="en-GB"/>
        </w:rPr>
      </w:pPr>
      <w:r w:rsidRPr="00595686">
        <w:rPr>
          <w:rFonts w:ascii="Segoe UI" w:eastAsia="Times New Roman" w:hAnsi="Segoe UI" w:cs="Segoe UI"/>
          <w:i/>
          <w:iCs/>
          <w:lang w:eastAsia="en-GB"/>
        </w:rPr>
        <w:t>Accountability note: This role leads day-to-day programme delivery and scale-up execution; overall country strategy, donor positioning, and portfolio direction remain with the Country Programme Manager.</w:t>
      </w:r>
    </w:p>
    <w:p w14:paraId="4C126867" w14:textId="5BA148BB" w:rsidR="00FC5B4E" w:rsidRPr="00E36CE5" w:rsidRDefault="00BB10CE" w:rsidP="0064534F">
      <w:pPr>
        <w:spacing w:after="150" w:line="240" w:lineRule="auto"/>
        <w:textAlignment w:val="baseline"/>
        <w:rPr>
          <w:rFonts w:ascii="Segoe UI" w:eastAsia="Times New Roman" w:hAnsi="Segoe UI" w:cs="Segoe UI"/>
          <w:b/>
          <w:color w:val="599130"/>
          <w:sz w:val="28"/>
          <w:szCs w:val="28"/>
          <w:lang w:eastAsia="en-GB"/>
        </w:rPr>
      </w:pPr>
      <w:r w:rsidRPr="00E36CE5">
        <w:rPr>
          <w:rFonts w:ascii="Segoe UI" w:eastAsia="Times New Roman" w:hAnsi="Segoe UI" w:cs="Segoe UI"/>
          <w:b/>
          <w:color w:val="599130"/>
          <w:sz w:val="28"/>
          <w:szCs w:val="28"/>
          <w:lang w:eastAsia="en-GB"/>
        </w:rPr>
        <w:t>Key Tasks &amp; Responsibilities</w:t>
      </w:r>
    </w:p>
    <w:p w14:paraId="3B68B2B4" w14:textId="0572EBB2" w:rsidR="00D14015" w:rsidRPr="00D14015" w:rsidRDefault="001E33C9" w:rsidP="00D14015">
      <w:pPr>
        <w:shd w:val="clear" w:color="auto" w:fill="FFFFFF"/>
        <w:spacing w:after="158" w:line="240" w:lineRule="auto"/>
        <w:rPr>
          <w:rFonts w:ascii="Segoe UI" w:eastAsia="Times New Roman" w:hAnsi="Segoe UI" w:cs="Segoe UI"/>
          <w:b/>
          <w:color w:val="333333"/>
          <w:lang w:eastAsia="en-GB"/>
        </w:rPr>
      </w:pPr>
      <w:r w:rsidRPr="001E33C9">
        <w:rPr>
          <w:rFonts w:ascii="Segoe UI" w:eastAsia="Times New Roman" w:hAnsi="Segoe UI" w:cs="Segoe UI"/>
          <w:b/>
          <w:color w:val="333333"/>
          <w:lang w:eastAsia="en-GB"/>
        </w:rPr>
        <w:t>1) Delivery Leadership and Scale-Up Readiness</w:t>
      </w:r>
      <w:r w:rsidR="00D14015" w:rsidRPr="00D14015">
        <w:rPr>
          <w:rFonts w:ascii="Segoe UI" w:eastAsia="Times New Roman" w:hAnsi="Segoe UI" w:cs="Segoe UI"/>
          <w:b/>
          <w:color w:val="333333"/>
          <w:lang w:eastAsia="en-GB"/>
        </w:rPr>
        <w:t>:</w:t>
      </w:r>
    </w:p>
    <w:p w14:paraId="45016A92" w14:textId="77777777" w:rsidR="00353A60" w:rsidRPr="00353A60" w:rsidRDefault="00353A60" w:rsidP="00353A60">
      <w:pPr>
        <w:pStyle w:val="ListParagraph"/>
        <w:numPr>
          <w:ilvl w:val="0"/>
          <w:numId w:val="19"/>
        </w:numPr>
        <w:shd w:val="clear" w:color="auto" w:fill="FFFFFF"/>
        <w:spacing w:after="158" w:line="240" w:lineRule="auto"/>
        <w:rPr>
          <w:rFonts w:ascii="Segoe UI" w:eastAsia="Times New Roman" w:hAnsi="Segoe UI" w:cs="Segoe UI"/>
          <w:color w:val="333333"/>
          <w:lang w:eastAsia="en-GB"/>
        </w:rPr>
      </w:pPr>
      <w:r w:rsidRPr="00353A60">
        <w:rPr>
          <w:rFonts w:ascii="Segoe UI" w:eastAsia="Times New Roman" w:hAnsi="Segoe UI" w:cs="Segoe UI"/>
          <w:color w:val="333333"/>
          <w:lang w:eastAsia="en-GB"/>
        </w:rPr>
        <w:t>Lead programme start-up and scale-up planning, translating objectives and expected results into a practical delivery plan, sequencing, and resourcing approach.</w:t>
      </w:r>
    </w:p>
    <w:p w14:paraId="626242DF" w14:textId="77777777" w:rsidR="00353A60" w:rsidRPr="00353A60" w:rsidRDefault="00353A60" w:rsidP="00353A60">
      <w:pPr>
        <w:pStyle w:val="ListParagraph"/>
        <w:numPr>
          <w:ilvl w:val="0"/>
          <w:numId w:val="19"/>
        </w:numPr>
        <w:shd w:val="clear" w:color="auto" w:fill="FFFFFF"/>
        <w:spacing w:after="158" w:line="240" w:lineRule="auto"/>
        <w:rPr>
          <w:rFonts w:ascii="Segoe UI" w:eastAsia="Times New Roman" w:hAnsi="Segoe UI" w:cs="Segoe UI"/>
          <w:color w:val="333333"/>
          <w:lang w:eastAsia="en-GB"/>
        </w:rPr>
      </w:pPr>
      <w:r w:rsidRPr="00353A60">
        <w:rPr>
          <w:rFonts w:ascii="Segoe UI" w:eastAsia="Times New Roman" w:hAnsi="Segoe UI" w:cs="Segoe UI"/>
          <w:color w:val="333333"/>
          <w:lang w:eastAsia="en-GB"/>
        </w:rPr>
        <w:t>Operationalise scale-up readiness across delivery systems, partner coordination, procurement planning, risk controls, and learning loops, in line with guidance from the Country Programme Manager.</w:t>
      </w:r>
    </w:p>
    <w:p w14:paraId="6EAC4B10" w14:textId="77777777" w:rsidR="00353A60" w:rsidRPr="00353A60" w:rsidRDefault="00353A60" w:rsidP="00353A60">
      <w:pPr>
        <w:pStyle w:val="ListParagraph"/>
        <w:numPr>
          <w:ilvl w:val="0"/>
          <w:numId w:val="19"/>
        </w:numPr>
        <w:shd w:val="clear" w:color="auto" w:fill="FFFFFF"/>
        <w:spacing w:after="158" w:line="240" w:lineRule="auto"/>
        <w:rPr>
          <w:rFonts w:ascii="Segoe UI" w:eastAsia="Times New Roman" w:hAnsi="Segoe UI" w:cs="Segoe UI"/>
          <w:color w:val="333333"/>
          <w:lang w:eastAsia="en-GB"/>
        </w:rPr>
      </w:pPr>
      <w:r w:rsidRPr="00353A60">
        <w:rPr>
          <w:rFonts w:ascii="Segoe UI" w:eastAsia="Times New Roman" w:hAnsi="Segoe UI" w:cs="Segoe UI"/>
          <w:color w:val="333333"/>
          <w:lang w:eastAsia="en-GB"/>
        </w:rPr>
        <w:t>Provide timely implementation insights (risks, constraints, learning, opportunities) to inform Country Programme Manager decision-making and stakeholder engagement.</w:t>
      </w:r>
    </w:p>
    <w:p w14:paraId="114A3BFC" w14:textId="32DD3E71" w:rsidR="00D14015" w:rsidRPr="00D14015" w:rsidRDefault="002631CF" w:rsidP="00D14015">
      <w:pPr>
        <w:shd w:val="clear" w:color="auto" w:fill="FFFFFF"/>
        <w:spacing w:after="158" w:line="240" w:lineRule="auto"/>
        <w:rPr>
          <w:rFonts w:ascii="Segoe UI" w:eastAsia="Times New Roman" w:hAnsi="Segoe UI" w:cs="Segoe UI"/>
          <w:b/>
          <w:color w:val="333333"/>
          <w:lang w:eastAsia="en-GB"/>
        </w:rPr>
      </w:pPr>
      <w:r w:rsidRPr="002631CF">
        <w:rPr>
          <w:rFonts w:ascii="Segoe UI" w:eastAsia="Times New Roman" w:hAnsi="Segoe UI" w:cs="Segoe UI"/>
          <w:b/>
          <w:color w:val="333333"/>
          <w:lang w:eastAsia="en-GB"/>
        </w:rPr>
        <w:t>2) Programme Delivery and Quality Assurance</w:t>
      </w:r>
      <w:r w:rsidR="00D14015" w:rsidRPr="00D14015">
        <w:rPr>
          <w:rFonts w:ascii="Segoe UI" w:eastAsia="Times New Roman" w:hAnsi="Segoe UI" w:cs="Segoe UI"/>
          <w:b/>
          <w:color w:val="333333"/>
          <w:lang w:eastAsia="en-GB"/>
        </w:rPr>
        <w:t>:</w:t>
      </w:r>
    </w:p>
    <w:p w14:paraId="5433DB5C" w14:textId="77777777" w:rsidR="000C62B8" w:rsidRPr="000C62B8" w:rsidRDefault="000C62B8" w:rsidP="000C62B8">
      <w:pPr>
        <w:pStyle w:val="ListParagraph"/>
        <w:numPr>
          <w:ilvl w:val="0"/>
          <w:numId w:val="20"/>
        </w:numPr>
        <w:shd w:val="clear" w:color="auto" w:fill="FFFFFF"/>
        <w:spacing w:after="158" w:line="240" w:lineRule="auto"/>
        <w:rPr>
          <w:rFonts w:ascii="Segoe UI" w:eastAsia="Times New Roman" w:hAnsi="Segoe UI" w:cs="Segoe UI"/>
          <w:color w:val="333333"/>
          <w:lang w:eastAsia="en-GB"/>
        </w:rPr>
      </w:pPr>
      <w:r w:rsidRPr="000C62B8">
        <w:rPr>
          <w:rFonts w:ascii="Segoe UI" w:eastAsia="Times New Roman" w:hAnsi="Segoe UI" w:cs="Segoe UI"/>
          <w:color w:val="333333"/>
          <w:lang w:eastAsia="en-GB"/>
        </w:rPr>
        <w:t>Own and manage the integrated workplan; ensure timely delivery of activities and milestones.</w:t>
      </w:r>
    </w:p>
    <w:p w14:paraId="647344C4" w14:textId="77777777" w:rsidR="000C62B8" w:rsidRPr="000C62B8" w:rsidRDefault="000C62B8" w:rsidP="000C62B8">
      <w:pPr>
        <w:pStyle w:val="ListParagraph"/>
        <w:numPr>
          <w:ilvl w:val="0"/>
          <w:numId w:val="20"/>
        </w:numPr>
        <w:shd w:val="clear" w:color="auto" w:fill="FFFFFF"/>
        <w:spacing w:after="158" w:line="240" w:lineRule="auto"/>
        <w:rPr>
          <w:rFonts w:ascii="Segoe UI" w:eastAsia="Times New Roman" w:hAnsi="Segoe UI" w:cs="Segoe UI"/>
          <w:color w:val="333333"/>
          <w:lang w:eastAsia="en-GB"/>
        </w:rPr>
      </w:pPr>
      <w:r w:rsidRPr="000C62B8">
        <w:rPr>
          <w:rFonts w:ascii="Segoe UI" w:eastAsia="Times New Roman" w:hAnsi="Segoe UI" w:cs="Segoe UI"/>
          <w:color w:val="333333"/>
          <w:lang w:eastAsia="en-GB"/>
        </w:rPr>
        <w:t>Lead field implementation across the programme objectives, including training, equipment provision, establishment/strengthening of collection and processing centres, and support to collectors and aggregators.</w:t>
      </w:r>
    </w:p>
    <w:p w14:paraId="35220612" w14:textId="77777777" w:rsidR="000C62B8" w:rsidRPr="000C62B8" w:rsidRDefault="000C62B8" w:rsidP="000C62B8">
      <w:pPr>
        <w:pStyle w:val="ListParagraph"/>
        <w:numPr>
          <w:ilvl w:val="0"/>
          <w:numId w:val="20"/>
        </w:numPr>
        <w:shd w:val="clear" w:color="auto" w:fill="FFFFFF"/>
        <w:spacing w:after="158" w:line="240" w:lineRule="auto"/>
        <w:rPr>
          <w:rFonts w:ascii="Segoe UI" w:eastAsia="Times New Roman" w:hAnsi="Segoe UI" w:cs="Segoe UI"/>
          <w:color w:val="333333"/>
          <w:lang w:eastAsia="en-GB"/>
        </w:rPr>
      </w:pPr>
      <w:r w:rsidRPr="000C62B8">
        <w:rPr>
          <w:rFonts w:ascii="Segoe UI" w:eastAsia="Times New Roman" w:hAnsi="Segoe UI" w:cs="Segoe UI"/>
          <w:color w:val="333333"/>
          <w:lang w:eastAsia="en-GB"/>
        </w:rPr>
        <w:t>Ensure implementation is inclusive, safe, community-led, and aligned with WasteAid quality standards.</w:t>
      </w:r>
    </w:p>
    <w:p w14:paraId="764C7243" w14:textId="77777777" w:rsidR="000C62B8" w:rsidRPr="000C62B8" w:rsidRDefault="000C62B8" w:rsidP="000C62B8">
      <w:pPr>
        <w:pStyle w:val="ListParagraph"/>
        <w:numPr>
          <w:ilvl w:val="0"/>
          <w:numId w:val="20"/>
        </w:numPr>
        <w:shd w:val="clear" w:color="auto" w:fill="FFFFFF"/>
        <w:spacing w:after="158" w:line="240" w:lineRule="auto"/>
        <w:rPr>
          <w:rFonts w:ascii="Segoe UI" w:eastAsia="Times New Roman" w:hAnsi="Segoe UI" w:cs="Segoe UI"/>
          <w:color w:val="333333"/>
          <w:lang w:eastAsia="en-GB"/>
        </w:rPr>
      </w:pPr>
      <w:r w:rsidRPr="000C62B8">
        <w:rPr>
          <w:rFonts w:ascii="Segoe UI" w:eastAsia="Times New Roman" w:hAnsi="Segoe UI" w:cs="Segoe UI"/>
          <w:color w:val="333333"/>
          <w:lang w:eastAsia="en-GB"/>
        </w:rPr>
        <w:t>Manage external consultants and service providers through clear TORs, deliverables, and performance oversight</w:t>
      </w:r>
    </w:p>
    <w:p w14:paraId="13CF9331" w14:textId="2D6EB06B" w:rsidR="00D14015" w:rsidRPr="00D14015" w:rsidRDefault="009F7A66" w:rsidP="000C62B8">
      <w:pPr>
        <w:shd w:val="clear" w:color="auto" w:fill="FFFFFF"/>
        <w:spacing w:after="158" w:line="240" w:lineRule="auto"/>
        <w:rPr>
          <w:rFonts w:ascii="Segoe UI" w:eastAsia="Times New Roman" w:hAnsi="Segoe UI" w:cs="Segoe UI"/>
          <w:b/>
          <w:color w:val="333333"/>
          <w:lang w:eastAsia="en-GB"/>
        </w:rPr>
      </w:pPr>
      <w:r w:rsidRPr="009F7A66">
        <w:rPr>
          <w:rFonts w:ascii="Segoe UI" w:eastAsia="Times New Roman" w:hAnsi="Segoe UI" w:cs="Segoe UI"/>
          <w:b/>
          <w:color w:val="333333"/>
          <w:lang w:eastAsia="en-GB"/>
        </w:rPr>
        <w:t>3) Partnerships, Government Engagement and Market Systems</w:t>
      </w:r>
      <w:r w:rsidR="00D14015" w:rsidRPr="00D14015">
        <w:rPr>
          <w:rFonts w:ascii="Segoe UI" w:eastAsia="Times New Roman" w:hAnsi="Segoe UI" w:cs="Segoe UI"/>
          <w:b/>
          <w:color w:val="333333"/>
          <w:lang w:eastAsia="en-GB"/>
        </w:rPr>
        <w:t>:</w:t>
      </w:r>
    </w:p>
    <w:p w14:paraId="42817580" w14:textId="77777777" w:rsidR="00A6733E" w:rsidRPr="00A6733E" w:rsidRDefault="00A6733E" w:rsidP="00A6733E">
      <w:pPr>
        <w:pStyle w:val="ListParagraph"/>
        <w:numPr>
          <w:ilvl w:val="0"/>
          <w:numId w:val="21"/>
        </w:numPr>
        <w:shd w:val="clear" w:color="auto" w:fill="FFFFFF"/>
        <w:spacing w:after="158" w:line="240" w:lineRule="auto"/>
        <w:rPr>
          <w:rFonts w:ascii="Segoe UI" w:eastAsia="Times New Roman" w:hAnsi="Segoe UI" w:cs="Segoe UI"/>
          <w:color w:val="333333"/>
          <w:lang w:eastAsia="en-GB"/>
        </w:rPr>
      </w:pPr>
      <w:r w:rsidRPr="00A6733E">
        <w:rPr>
          <w:rFonts w:ascii="Segoe UI" w:eastAsia="Times New Roman" w:hAnsi="Segoe UI" w:cs="Segoe UI"/>
          <w:color w:val="333333"/>
          <w:lang w:eastAsia="en-GB"/>
        </w:rPr>
        <w:t>Build and maintain strong working relationships with municipal councils, community leaders, relevant government bodies, NGOs, and private sector actors.</w:t>
      </w:r>
    </w:p>
    <w:p w14:paraId="7B8592ED" w14:textId="77777777" w:rsidR="00A6733E" w:rsidRPr="00A6733E" w:rsidRDefault="00A6733E" w:rsidP="00A6733E">
      <w:pPr>
        <w:pStyle w:val="ListParagraph"/>
        <w:numPr>
          <w:ilvl w:val="0"/>
          <w:numId w:val="21"/>
        </w:numPr>
        <w:shd w:val="clear" w:color="auto" w:fill="FFFFFF"/>
        <w:spacing w:after="158" w:line="240" w:lineRule="auto"/>
        <w:rPr>
          <w:rFonts w:ascii="Segoe UI" w:eastAsia="Times New Roman" w:hAnsi="Segoe UI" w:cs="Segoe UI"/>
          <w:color w:val="333333"/>
          <w:lang w:eastAsia="en-GB"/>
        </w:rPr>
      </w:pPr>
      <w:r w:rsidRPr="00A6733E">
        <w:rPr>
          <w:rFonts w:ascii="Segoe UI" w:eastAsia="Times New Roman" w:hAnsi="Segoe UI" w:cs="Segoe UI"/>
          <w:color w:val="333333"/>
          <w:lang w:eastAsia="en-GB"/>
        </w:rPr>
        <w:t>Strengthen market linkages between collector groups, aggregators, and recyclers/offtakers—supporting reliable, fair, and sustainable offtake arrangements.</w:t>
      </w:r>
    </w:p>
    <w:p w14:paraId="4E628FB9" w14:textId="77777777" w:rsidR="00A6733E" w:rsidRPr="00A6733E" w:rsidRDefault="00A6733E" w:rsidP="00A6733E">
      <w:pPr>
        <w:pStyle w:val="ListParagraph"/>
        <w:numPr>
          <w:ilvl w:val="0"/>
          <w:numId w:val="21"/>
        </w:numPr>
        <w:shd w:val="clear" w:color="auto" w:fill="FFFFFF"/>
        <w:spacing w:after="158" w:line="240" w:lineRule="auto"/>
        <w:rPr>
          <w:rFonts w:ascii="Segoe UI" w:eastAsia="Times New Roman" w:hAnsi="Segoe UI" w:cs="Segoe UI"/>
          <w:color w:val="333333"/>
          <w:lang w:eastAsia="en-GB"/>
        </w:rPr>
      </w:pPr>
      <w:r w:rsidRPr="00A6733E">
        <w:rPr>
          <w:rFonts w:ascii="Segoe UI" w:eastAsia="Times New Roman" w:hAnsi="Segoe UI" w:cs="Segoe UI"/>
          <w:color w:val="333333"/>
          <w:lang w:eastAsia="en-GB"/>
        </w:rPr>
        <w:t>Lead stakeholder coordination and problem-solving to address operational constraints affecting collection coverage and system performance.</w:t>
      </w:r>
    </w:p>
    <w:p w14:paraId="36308F57" w14:textId="77777777" w:rsidR="00A6733E" w:rsidRPr="00A6733E" w:rsidRDefault="00A6733E" w:rsidP="00A6733E">
      <w:pPr>
        <w:pStyle w:val="ListParagraph"/>
        <w:numPr>
          <w:ilvl w:val="0"/>
          <w:numId w:val="21"/>
        </w:numPr>
        <w:shd w:val="clear" w:color="auto" w:fill="FFFFFF"/>
        <w:spacing w:after="158" w:line="240" w:lineRule="auto"/>
        <w:rPr>
          <w:rFonts w:ascii="Segoe UI" w:eastAsia="Times New Roman" w:hAnsi="Segoe UI" w:cs="Segoe UI"/>
          <w:color w:val="333333"/>
          <w:lang w:eastAsia="en-GB"/>
        </w:rPr>
      </w:pPr>
      <w:r w:rsidRPr="00A6733E">
        <w:rPr>
          <w:rFonts w:ascii="Segoe UI" w:eastAsia="Times New Roman" w:hAnsi="Segoe UI" w:cs="Segoe UI"/>
          <w:color w:val="333333"/>
          <w:lang w:eastAsia="en-GB"/>
        </w:rPr>
        <w:t>Represent WasteAid at relevant external meetings and events.</w:t>
      </w:r>
    </w:p>
    <w:p w14:paraId="434E54BA" w14:textId="6F440593" w:rsidR="00E06F19" w:rsidRPr="00D14015" w:rsidRDefault="004A2EC8" w:rsidP="00E06F19">
      <w:pPr>
        <w:shd w:val="clear" w:color="auto" w:fill="FFFFFF"/>
        <w:spacing w:after="158" w:line="240" w:lineRule="auto"/>
        <w:rPr>
          <w:rFonts w:ascii="Segoe UI" w:eastAsia="Times New Roman" w:hAnsi="Segoe UI" w:cs="Segoe UI"/>
          <w:b/>
          <w:color w:val="333333"/>
          <w:lang w:eastAsia="en-GB"/>
        </w:rPr>
      </w:pPr>
      <w:r w:rsidRPr="004A2EC8">
        <w:rPr>
          <w:rFonts w:ascii="Segoe UI" w:eastAsia="Times New Roman" w:hAnsi="Segoe UI" w:cs="Segoe UI"/>
          <w:b/>
          <w:color w:val="333333"/>
          <w:lang w:eastAsia="en-GB"/>
        </w:rPr>
        <w:t>4) Budget Management, Compliance and Procurement</w:t>
      </w:r>
      <w:r w:rsidR="00E06F19" w:rsidRPr="00D14015">
        <w:rPr>
          <w:rFonts w:ascii="Segoe UI" w:eastAsia="Times New Roman" w:hAnsi="Segoe UI" w:cs="Segoe UI"/>
          <w:b/>
          <w:color w:val="333333"/>
          <w:lang w:eastAsia="en-GB"/>
        </w:rPr>
        <w:t>:</w:t>
      </w:r>
    </w:p>
    <w:p w14:paraId="6332DFDE" w14:textId="77777777" w:rsidR="00E42529" w:rsidRPr="00E42529" w:rsidRDefault="00E42529" w:rsidP="00E42529">
      <w:pPr>
        <w:pStyle w:val="ListParagraph"/>
        <w:numPr>
          <w:ilvl w:val="0"/>
          <w:numId w:val="21"/>
        </w:numPr>
        <w:shd w:val="clear" w:color="auto" w:fill="FFFFFF"/>
        <w:spacing w:after="158" w:line="240" w:lineRule="auto"/>
        <w:rPr>
          <w:rFonts w:ascii="Segoe UI" w:eastAsia="Times New Roman" w:hAnsi="Segoe UI" w:cs="Segoe UI"/>
          <w:color w:val="333333"/>
          <w:lang w:eastAsia="en-GB"/>
        </w:rPr>
      </w:pPr>
      <w:r w:rsidRPr="00E42529">
        <w:rPr>
          <w:rFonts w:ascii="Segoe UI" w:eastAsia="Times New Roman" w:hAnsi="Segoe UI" w:cs="Segoe UI"/>
          <w:color w:val="333333"/>
          <w:lang w:eastAsia="en-GB"/>
        </w:rPr>
        <w:lastRenderedPageBreak/>
        <w:t>Manage project budgets, forecasting, and spending controls; monitor burn rate and take corrective action to stay on track.</w:t>
      </w:r>
    </w:p>
    <w:p w14:paraId="31C32D07" w14:textId="77777777" w:rsidR="00E42529" w:rsidRPr="00E42529" w:rsidRDefault="00E42529" w:rsidP="00E42529">
      <w:pPr>
        <w:pStyle w:val="ListParagraph"/>
        <w:numPr>
          <w:ilvl w:val="0"/>
          <w:numId w:val="21"/>
        </w:numPr>
        <w:shd w:val="clear" w:color="auto" w:fill="FFFFFF"/>
        <w:spacing w:after="158" w:line="240" w:lineRule="auto"/>
        <w:rPr>
          <w:rFonts w:ascii="Segoe UI" w:eastAsia="Times New Roman" w:hAnsi="Segoe UI" w:cs="Segoe UI"/>
          <w:color w:val="333333"/>
          <w:lang w:eastAsia="en-GB"/>
        </w:rPr>
      </w:pPr>
      <w:r w:rsidRPr="00E42529">
        <w:rPr>
          <w:rFonts w:ascii="Segoe UI" w:eastAsia="Times New Roman" w:hAnsi="Segoe UI" w:cs="Segoe UI"/>
          <w:color w:val="333333"/>
          <w:lang w:eastAsia="en-GB"/>
        </w:rPr>
        <w:t>Ensure compliance with donor requirements and WasteAid finance and procurement policies (including cash advance management and documentation).</w:t>
      </w:r>
    </w:p>
    <w:p w14:paraId="27A3362B" w14:textId="77777777" w:rsidR="00E42529" w:rsidRPr="00E42529" w:rsidRDefault="00E42529" w:rsidP="00E42529">
      <w:pPr>
        <w:pStyle w:val="ListParagraph"/>
        <w:numPr>
          <w:ilvl w:val="0"/>
          <w:numId w:val="21"/>
        </w:numPr>
        <w:shd w:val="clear" w:color="auto" w:fill="FFFFFF"/>
        <w:spacing w:after="158" w:line="240" w:lineRule="auto"/>
        <w:rPr>
          <w:rFonts w:ascii="Segoe UI" w:eastAsia="Times New Roman" w:hAnsi="Segoe UI" w:cs="Segoe UI"/>
          <w:color w:val="333333"/>
          <w:lang w:eastAsia="en-GB"/>
        </w:rPr>
      </w:pPr>
      <w:r w:rsidRPr="00E42529">
        <w:rPr>
          <w:rFonts w:ascii="Segoe UI" w:eastAsia="Times New Roman" w:hAnsi="Segoe UI" w:cs="Segoe UI"/>
          <w:color w:val="333333"/>
          <w:lang w:eastAsia="en-GB"/>
        </w:rPr>
        <w:t>Lead procurement planning and execution with transparency and value-for-money; maintain accurate procurement and asset records.</w:t>
      </w:r>
    </w:p>
    <w:p w14:paraId="56603515" w14:textId="3B61D42E" w:rsidR="00E06F19" w:rsidRPr="00A6733E" w:rsidRDefault="00E42529" w:rsidP="00E42529">
      <w:pPr>
        <w:pStyle w:val="ListParagraph"/>
        <w:numPr>
          <w:ilvl w:val="0"/>
          <w:numId w:val="21"/>
        </w:numPr>
        <w:shd w:val="clear" w:color="auto" w:fill="FFFFFF"/>
        <w:spacing w:after="158" w:line="240" w:lineRule="auto"/>
        <w:rPr>
          <w:rFonts w:ascii="Segoe UI" w:eastAsia="Times New Roman" w:hAnsi="Segoe UI" w:cs="Segoe UI"/>
          <w:color w:val="333333"/>
          <w:lang w:eastAsia="en-GB"/>
        </w:rPr>
      </w:pPr>
      <w:r w:rsidRPr="00E42529">
        <w:rPr>
          <w:rFonts w:ascii="Segoe UI" w:eastAsia="Times New Roman" w:hAnsi="Segoe UI" w:cs="Segoe UI"/>
          <w:color w:val="333333"/>
          <w:lang w:eastAsia="en-GB"/>
        </w:rPr>
        <w:t>Coordinate with Grants Finance Officer on timely and accurate financial reporting</w:t>
      </w:r>
      <w:r w:rsidR="00E06F19" w:rsidRPr="00A6733E">
        <w:rPr>
          <w:rFonts w:ascii="Segoe UI" w:eastAsia="Times New Roman" w:hAnsi="Segoe UI" w:cs="Segoe UI"/>
          <w:color w:val="333333"/>
          <w:lang w:eastAsia="en-GB"/>
        </w:rPr>
        <w:t>.</w:t>
      </w:r>
    </w:p>
    <w:p w14:paraId="4CCCF88D" w14:textId="293E4299" w:rsidR="00D14015" w:rsidRPr="00D14015" w:rsidRDefault="00575CC2" w:rsidP="00D14015">
      <w:pPr>
        <w:shd w:val="clear" w:color="auto" w:fill="FFFFFF"/>
        <w:spacing w:after="158" w:line="240" w:lineRule="auto"/>
        <w:rPr>
          <w:rFonts w:ascii="Segoe UI" w:eastAsia="Times New Roman" w:hAnsi="Segoe UI" w:cs="Segoe UI"/>
          <w:b/>
          <w:color w:val="333333"/>
          <w:lang w:eastAsia="en-GB"/>
        </w:rPr>
      </w:pPr>
      <w:r w:rsidRPr="00575CC2">
        <w:rPr>
          <w:rFonts w:ascii="Segoe UI" w:eastAsia="Times New Roman" w:hAnsi="Segoe UI" w:cs="Segoe UI"/>
          <w:b/>
          <w:color w:val="333333"/>
          <w:lang w:eastAsia="en-GB"/>
        </w:rPr>
        <w:t>5) Monitoring, Evaluation, Accountability and Learning (MEAL)</w:t>
      </w:r>
      <w:r w:rsidR="00D14015" w:rsidRPr="00D14015">
        <w:rPr>
          <w:rFonts w:ascii="Segoe UI" w:eastAsia="Times New Roman" w:hAnsi="Segoe UI" w:cs="Segoe UI"/>
          <w:b/>
          <w:color w:val="333333"/>
          <w:lang w:eastAsia="en-GB"/>
        </w:rPr>
        <w:t>:</w:t>
      </w:r>
    </w:p>
    <w:p w14:paraId="64655AC1" w14:textId="77777777" w:rsidR="00E05D07" w:rsidRPr="00E05D07" w:rsidRDefault="00E05D07" w:rsidP="00E05D07">
      <w:pPr>
        <w:pStyle w:val="ListParagraph"/>
        <w:numPr>
          <w:ilvl w:val="0"/>
          <w:numId w:val="22"/>
        </w:numPr>
        <w:shd w:val="clear" w:color="auto" w:fill="FFFFFF"/>
        <w:spacing w:after="158" w:line="240" w:lineRule="auto"/>
        <w:rPr>
          <w:rFonts w:ascii="Segoe UI" w:eastAsia="Times New Roman" w:hAnsi="Segoe UI" w:cs="Segoe UI"/>
          <w:color w:val="333333"/>
          <w:lang w:eastAsia="en-GB"/>
        </w:rPr>
      </w:pPr>
      <w:r w:rsidRPr="00E05D07">
        <w:rPr>
          <w:rFonts w:ascii="Segoe UI" w:eastAsia="Times New Roman" w:hAnsi="Segoe UI" w:cs="Segoe UI"/>
          <w:color w:val="333333"/>
          <w:lang w:eastAsia="en-GB"/>
        </w:rPr>
        <w:t>Implement a practical MEAL approach aligned to donor requirements and programme objectives, in collaboration with relevant colleagues.</w:t>
      </w:r>
    </w:p>
    <w:p w14:paraId="1F5796AD" w14:textId="77777777" w:rsidR="00E05D07" w:rsidRPr="00E05D07" w:rsidRDefault="00E05D07" w:rsidP="00E05D07">
      <w:pPr>
        <w:pStyle w:val="ListParagraph"/>
        <w:numPr>
          <w:ilvl w:val="0"/>
          <w:numId w:val="22"/>
        </w:numPr>
        <w:shd w:val="clear" w:color="auto" w:fill="FFFFFF"/>
        <w:spacing w:after="158" w:line="240" w:lineRule="auto"/>
        <w:rPr>
          <w:rFonts w:ascii="Segoe UI" w:eastAsia="Times New Roman" w:hAnsi="Segoe UI" w:cs="Segoe UI"/>
          <w:color w:val="333333"/>
          <w:lang w:eastAsia="en-GB"/>
        </w:rPr>
      </w:pPr>
      <w:r w:rsidRPr="00E05D07">
        <w:rPr>
          <w:rFonts w:ascii="Segoe UI" w:eastAsia="Times New Roman" w:hAnsi="Segoe UI" w:cs="Segoe UI"/>
          <w:color w:val="333333"/>
          <w:lang w:eastAsia="en-GB"/>
        </w:rPr>
        <w:t>Ensure routine monitoring, data quality, and evidence capture across communities and partners.</w:t>
      </w:r>
    </w:p>
    <w:p w14:paraId="7E3C2849" w14:textId="77777777" w:rsidR="00E05D07" w:rsidRPr="00E05D07" w:rsidRDefault="00E05D07" w:rsidP="00E05D07">
      <w:pPr>
        <w:pStyle w:val="ListParagraph"/>
        <w:numPr>
          <w:ilvl w:val="0"/>
          <w:numId w:val="22"/>
        </w:numPr>
        <w:shd w:val="clear" w:color="auto" w:fill="FFFFFF"/>
        <w:spacing w:after="158" w:line="240" w:lineRule="auto"/>
        <w:rPr>
          <w:rFonts w:ascii="Segoe UI" w:eastAsia="Times New Roman" w:hAnsi="Segoe UI" w:cs="Segoe UI"/>
          <w:color w:val="333333"/>
          <w:lang w:eastAsia="en-GB"/>
        </w:rPr>
      </w:pPr>
      <w:r w:rsidRPr="00E05D07">
        <w:rPr>
          <w:rFonts w:ascii="Segoe UI" w:eastAsia="Times New Roman" w:hAnsi="Segoe UI" w:cs="Segoe UI"/>
          <w:color w:val="333333"/>
          <w:lang w:eastAsia="en-GB"/>
        </w:rPr>
        <w:t>Commission and manage assessments/evaluations where required; ensure findings are used to improve delivery.</w:t>
      </w:r>
    </w:p>
    <w:p w14:paraId="2CC6BFC9" w14:textId="77777777" w:rsidR="00E05D07" w:rsidRDefault="00E05D07" w:rsidP="00E05D07">
      <w:pPr>
        <w:pStyle w:val="ListParagraph"/>
        <w:numPr>
          <w:ilvl w:val="0"/>
          <w:numId w:val="22"/>
        </w:numPr>
        <w:shd w:val="clear" w:color="auto" w:fill="FFFFFF"/>
        <w:spacing w:after="158" w:line="240" w:lineRule="auto"/>
        <w:rPr>
          <w:rFonts w:ascii="Segoe UI" w:eastAsia="Times New Roman" w:hAnsi="Segoe UI" w:cs="Segoe UI"/>
          <w:color w:val="333333"/>
          <w:lang w:eastAsia="en-GB"/>
        </w:rPr>
      </w:pPr>
      <w:r w:rsidRPr="00E05D07">
        <w:rPr>
          <w:rFonts w:ascii="Segoe UI" w:eastAsia="Times New Roman" w:hAnsi="Segoe UI" w:cs="Segoe UI"/>
          <w:color w:val="333333"/>
          <w:lang w:eastAsia="en-GB"/>
        </w:rPr>
        <w:t>Document learning and support adaptive management to strengthen sustainability and readiness for expansion</w:t>
      </w:r>
      <w:r w:rsidR="00590694" w:rsidRPr="00E05D07">
        <w:rPr>
          <w:rFonts w:ascii="Segoe UI" w:eastAsia="Times New Roman" w:hAnsi="Segoe UI" w:cs="Segoe UI"/>
          <w:color w:val="333333"/>
          <w:lang w:eastAsia="en-GB"/>
        </w:rPr>
        <w:t>.</w:t>
      </w:r>
    </w:p>
    <w:p w14:paraId="2A590183" w14:textId="03FD921B" w:rsidR="00D14015" w:rsidRPr="00D14015" w:rsidRDefault="00A30482" w:rsidP="00D14015">
      <w:pPr>
        <w:shd w:val="clear" w:color="auto" w:fill="FFFFFF"/>
        <w:spacing w:after="158" w:line="240" w:lineRule="auto"/>
        <w:rPr>
          <w:rFonts w:ascii="Segoe UI" w:eastAsia="Times New Roman" w:hAnsi="Segoe UI" w:cs="Segoe UI"/>
          <w:b/>
          <w:color w:val="333333"/>
          <w:lang w:eastAsia="en-GB"/>
        </w:rPr>
      </w:pPr>
      <w:r w:rsidRPr="00A30482">
        <w:rPr>
          <w:rFonts w:ascii="Segoe UI" w:eastAsia="Times New Roman" w:hAnsi="Segoe UI" w:cs="Segoe UI"/>
          <w:b/>
          <w:color w:val="333333"/>
          <w:lang w:eastAsia="en-GB"/>
        </w:rPr>
        <w:t>6) Donor Reporting and Communications</w:t>
      </w:r>
      <w:r w:rsidR="00D14015" w:rsidRPr="00D14015">
        <w:rPr>
          <w:rFonts w:ascii="Segoe UI" w:eastAsia="Times New Roman" w:hAnsi="Segoe UI" w:cs="Segoe UI"/>
          <w:b/>
          <w:color w:val="333333"/>
          <w:lang w:eastAsia="en-GB"/>
        </w:rPr>
        <w:t>:</w:t>
      </w:r>
    </w:p>
    <w:p w14:paraId="09F3B4C0" w14:textId="77777777" w:rsidR="00D90552" w:rsidRPr="00D90552" w:rsidRDefault="00D90552" w:rsidP="00D90552">
      <w:pPr>
        <w:pStyle w:val="ListParagraph"/>
        <w:numPr>
          <w:ilvl w:val="0"/>
          <w:numId w:val="23"/>
        </w:numPr>
        <w:shd w:val="clear" w:color="auto" w:fill="FFFFFF"/>
        <w:spacing w:after="158" w:line="240" w:lineRule="auto"/>
        <w:rPr>
          <w:rFonts w:ascii="Segoe UI" w:eastAsia="Times New Roman" w:hAnsi="Segoe UI" w:cs="Segoe UI"/>
          <w:color w:val="333333"/>
          <w:lang w:eastAsia="en-GB"/>
        </w:rPr>
      </w:pPr>
      <w:r w:rsidRPr="00D90552">
        <w:rPr>
          <w:rFonts w:ascii="Segoe UI" w:eastAsia="Times New Roman" w:hAnsi="Segoe UI" w:cs="Segoe UI"/>
          <w:color w:val="333333"/>
          <w:lang w:eastAsia="en-GB"/>
        </w:rPr>
        <w:t>Lead timely, high-quality narrative reporting to the donor, covering progress, results, risks, mitigation, learning, and value-for-money.</w:t>
      </w:r>
    </w:p>
    <w:p w14:paraId="4417829A" w14:textId="77777777" w:rsidR="00D90552" w:rsidRPr="00D90552" w:rsidRDefault="00D90552" w:rsidP="00D90552">
      <w:pPr>
        <w:pStyle w:val="ListParagraph"/>
        <w:numPr>
          <w:ilvl w:val="0"/>
          <w:numId w:val="23"/>
        </w:numPr>
        <w:shd w:val="clear" w:color="auto" w:fill="FFFFFF"/>
        <w:spacing w:after="158" w:line="240" w:lineRule="auto"/>
        <w:rPr>
          <w:rFonts w:ascii="Segoe UI" w:eastAsia="Times New Roman" w:hAnsi="Segoe UI" w:cs="Segoe UI"/>
          <w:color w:val="333333"/>
          <w:lang w:eastAsia="en-GB"/>
        </w:rPr>
      </w:pPr>
      <w:r w:rsidRPr="00D90552">
        <w:rPr>
          <w:rFonts w:ascii="Segoe UI" w:eastAsia="Times New Roman" w:hAnsi="Segoe UI" w:cs="Segoe UI"/>
          <w:color w:val="333333"/>
          <w:lang w:eastAsia="en-GB"/>
        </w:rPr>
        <w:t>Work with communications colleagues to capture field stories, photos (where consented), and case studies that demonstrate impact and programme learning</w:t>
      </w:r>
    </w:p>
    <w:p w14:paraId="7C96931F" w14:textId="52FB68B2" w:rsidR="003D4349" w:rsidRPr="003D4349" w:rsidRDefault="003D4349" w:rsidP="003D4349">
      <w:pPr>
        <w:shd w:val="clear" w:color="auto" w:fill="FFFFFF"/>
        <w:spacing w:after="158" w:line="240" w:lineRule="auto"/>
        <w:rPr>
          <w:rFonts w:ascii="Segoe UI" w:eastAsia="Times New Roman" w:hAnsi="Segoe UI" w:cs="Segoe UI"/>
          <w:color w:val="333333"/>
          <w:lang w:eastAsia="en-GB"/>
        </w:rPr>
      </w:pPr>
      <w:r w:rsidRPr="003D4349">
        <w:rPr>
          <w:rFonts w:ascii="Segoe UI" w:eastAsia="Times New Roman" w:hAnsi="Segoe UI" w:cs="Segoe UI"/>
          <w:b/>
          <w:bCs/>
          <w:color w:val="333333"/>
          <w:lang w:eastAsia="en-GB"/>
        </w:rPr>
        <w:t>7) Team Leadership and Partner Capacity Strengthening</w:t>
      </w:r>
      <w:r>
        <w:rPr>
          <w:rFonts w:ascii="Segoe UI" w:eastAsia="Times New Roman" w:hAnsi="Segoe UI" w:cs="Segoe UI"/>
          <w:b/>
          <w:bCs/>
          <w:color w:val="333333"/>
          <w:lang w:eastAsia="en-GB"/>
        </w:rPr>
        <w:t>:</w:t>
      </w:r>
    </w:p>
    <w:p w14:paraId="20374042" w14:textId="77777777" w:rsidR="008C6BAE" w:rsidRPr="008C6BAE" w:rsidRDefault="008C6BAE" w:rsidP="008C6BAE">
      <w:pPr>
        <w:pStyle w:val="ListParagraph"/>
        <w:numPr>
          <w:ilvl w:val="0"/>
          <w:numId w:val="24"/>
        </w:numPr>
        <w:shd w:val="clear" w:color="auto" w:fill="FFFFFF"/>
        <w:spacing w:after="158" w:line="240" w:lineRule="auto"/>
        <w:rPr>
          <w:rFonts w:ascii="Segoe UI" w:eastAsia="Times New Roman" w:hAnsi="Segoe UI" w:cs="Segoe UI"/>
          <w:color w:val="333333"/>
          <w:lang w:eastAsia="en-GB"/>
        </w:rPr>
      </w:pPr>
      <w:r w:rsidRPr="008C6BAE">
        <w:rPr>
          <w:rFonts w:ascii="Segoe UI" w:eastAsia="Times New Roman" w:hAnsi="Segoe UI" w:cs="Segoe UI"/>
          <w:color w:val="333333"/>
          <w:lang w:eastAsia="en-GB"/>
        </w:rPr>
        <w:t>Line-manage and coach Project Officer(s); set clear priorities, provide feedback, and support performance and wellbeing.</w:t>
      </w:r>
    </w:p>
    <w:p w14:paraId="02A8DEA6" w14:textId="77777777" w:rsidR="008C6BAE" w:rsidRPr="008C6BAE" w:rsidRDefault="008C6BAE" w:rsidP="008C6BAE">
      <w:pPr>
        <w:pStyle w:val="ListParagraph"/>
        <w:numPr>
          <w:ilvl w:val="0"/>
          <w:numId w:val="24"/>
        </w:numPr>
        <w:shd w:val="clear" w:color="auto" w:fill="FFFFFF"/>
        <w:spacing w:after="158" w:line="240" w:lineRule="auto"/>
        <w:rPr>
          <w:rFonts w:ascii="Segoe UI" w:eastAsia="Times New Roman" w:hAnsi="Segoe UI" w:cs="Segoe UI"/>
          <w:color w:val="333333"/>
          <w:lang w:eastAsia="en-GB"/>
        </w:rPr>
      </w:pPr>
      <w:r w:rsidRPr="008C6BAE">
        <w:rPr>
          <w:rFonts w:ascii="Segoe UI" w:eastAsia="Times New Roman" w:hAnsi="Segoe UI" w:cs="Segoe UI"/>
          <w:color w:val="333333"/>
          <w:lang w:eastAsia="en-GB"/>
        </w:rPr>
        <w:t>Build partner capacity (collector groups, councils, aggregators) through coaching and practical systems (records, route planning, safety practices, quality control, and business readiness).</w:t>
      </w:r>
    </w:p>
    <w:p w14:paraId="3FAD5538" w14:textId="23724266" w:rsidR="004E614C" w:rsidRDefault="008C6BAE" w:rsidP="008C6BAE">
      <w:pPr>
        <w:pStyle w:val="ListParagraph"/>
        <w:numPr>
          <w:ilvl w:val="0"/>
          <w:numId w:val="24"/>
        </w:numPr>
        <w:shd w:val="clear" w:color="auto" w:fill="FFFFFF"/>
        <w:spacing w:after="158" w:line="240" w:lineRule="auto"/>
        <w:rPr>
          <w:rFonts w:ascii="Segoe UI" w:eastAsia="Times New Roman" w:hAnsi="Segoe UI" w:cs="Segoe UI"/>
          <w:color w:val="333333"/>
          <w:lang w:eastAsia="en-GB"/>
        </w:rPr>
      </w:pPr>
      <w:r w:rsidRPr="008C6BAE">
        <w:rPr>
          <w:rFonts w:ascii="Segoe UI" w:eastAsia="Times New Roman" w:hAnsi="Segoe UI" w:cs="Segoe UI"/>
          <w:color w:val="333333"/>
          <w:lang w:eastAsia="en-GB"/>
        </w:rPr>
        <w:t>Promote a culture of accountability, safeguarding, and continuous improvement</w:t>
      </w:r>
      <w:r w:rsidR="004E614C" w:rsidRPr="008C6BAE">
        <w:rPr>
          <w:rFonts w:ascii="Segoe UI" w:eastAsia="Times New Roman" w:hAnsi="Segoe UI" w:cs="Segoe UI"/>
          <w:color w:val="333333"/>
          <w:lang w:eastAsia="en-GB"/>
        </w:rPr>
        <w:t>.</w:t>
      </w:r>
    </w:p>
    <w:p w14:paraId="281EA011" w14:textId="795D8E4A" w:rsidR="008C6BAE" w:rsidRPr="003D4349" w:rsidRDefault="00A646B7" w:rsidP="008C6BAE">
      <w:pPr>
        <w:shd w:val="clear" w:color="auto" w:fill="FFFFFF"/>
        <w:spacing w:after="158" w:line="240" w:lineRule="auto"/>
        <w:rPr>
          <w:rFonts w:ascii="Segoe UI" w:eastAsia="Times New Roman" w:hAnsi="Segoe UI" w:cs="Segoe UI"/>
          <w:color w:val="333333"/>
          <w:lang w:eastAsia="en-GB"/>
        </w:rPr>
      </w:pPr>
      <w:r w:rsidRPr="00A646B7">
        <w:rPr>
          <w:rFonts w:ascii="Segoe UI" w:eastAsia="Times New Roman" w:hAnsi="Segoe UI" w:cs="Segoe UI"/>
          <w:b/>
          <w:bCs/>
          <w:color w:val="333333"/>
          <w:lang w:eastAsia="en-GB"/>
        </w:rPr>
        <w:t>8) Risk Management, Safeguarding and Duty of Care</w:t>
      </w:r>
      <w:r w:rsidR="008C6BAE">
        <w:rPr>
          <w:rFonts w:ascii="Segoe UI" w:eastAsia="Times New Roman" w:hAnsi="Segoe UI" w:cs="Segoe UI"/>
          <w:b/>
          <w:bCs/>
          <w:color w:val="333333"/>
          <w:lang w:eastAsia="en-GB"/>
        </w:rPr>
        <w:t>:</w:t>
      </w:r>
    </w:p>
    <w:p w14:paraId="1E33D1B3" w14:textId="77777777" w:rsidR="00F17E94" w:rsidRPr="00F17E94" w:rsidRDefault="00F17E94" w:rsidP="00F17E94">
      <w:pPr>
        <w:pStyle w:val="ListParagraph"/>
        <w:numPr>
          <w:ilvl w:val="0"/>
          <w:numId w:val="24"/>
        </w:numPr>
        <w:shd w:val="clear" w:color="auto" w:fill="FFFFFF"/>
        <w:spacing w:after="158" w:line="240" w:lineRule="auto"/>
        <w:rPr>
          <w:rFonts w:ascii="Segoe UI" w:eastAsia="Times New Roman" w:hAnsi="Segoe UI" w:cs="Segoe UI"/>
          <w:color w:val="333333"/>
          <w:lang w:eastAsia="en-GB"/>
        </w:rPr>
      </w:pPr>
      <w:r w:rsidRPr="00F17E94">
        <w:rPr>
          <w:rFonts w:ascii="Segoe UI" w:eastAsia="Times New Roman" w:hAnsi="Segoe UI" w:cs="Segoe UI"/>
          <w:color w:val="333333"/>
          <w:lang w:eastAsia="en-GB"/>
        </w:rPr>
        <w:t>Maintain and actively manage a project risk register (delivery, fiduciary, safeguarding, reputational and operational risks); escalate issues appropriately.</w:t>
      </w:r>
    </w:p>
    <w:p w14:paraId="450089AF" w14:textId="77777777" w:rsidR="00F17E94" w:rsidRPr="00F17E94" w:rsidRDefault="00F17E94" w:rsidP="00F17E94">
      <w:pPr>
        <w:pStyle w:val="ListParagraph"/>
        <w:numPr>
          <w:ilvl w:val="0"/>
          <w:numId w:val="24"/>
        </w:numPr>
        <w:shd w:val="clear" w:color="auto" w:fill="FFFFFF"/>
        <w:spacing w:after="158" w:line="240" w:lineRule="auto"/>
        <w:rPr>
          <w:rFonts w:ascii="Segoe UI" w:eastAsia="Times New Roman" w:hAnsi="Segoe UI" w:cs="Segoe UI"/>
          <w:color w:val="333333"/>
          <w:lang w:eastAsia="en-GB"/>
        </w:rPr>
      </w:pPr>
      <w:r w:rsidRPr="00F17E94">
        <w:rPr>
          <w:rFonts w:ascii="Segoe UI" w:eastAsia="Times New Roman" w:hAnsi="Segoe UI" w:cs="Segoe UI"/>
          <w:color w:val="333333"/>
          <w:lang w:eastAsia="en-GB"/>
        </w:rPr>
        <w:t>Uphold WasteAid’s Code of Conduct and safeguarding requirements; ensure partners and contractors meet required standards.</w:t>
      </w:r>
    </w:p>
    <w:p w14:paraId="5FC75BD4" w14:textId="40AEC741" w:rsidR="008C6BAE" w:rsidRDefault="00F17E94" w:rsidP="00F17E94">
      <w:pPr>
        <w:pStyle w:val="ListParagraph"/>
        <w:numPr>
          <w:ilvl w:val="0"/>
          <w:numId w:val="24"/>
        </w:numPr>
        <w:shd w:val="clear" w:color="auto" w:fill="FFFFFF"/>
        <w:spacing w:after="158" w:line="240" w:lineRule="auto"/>
        <w:rPr>
          <w:rFonts w:ascii="Segoe UI" w:eastAsia="Times New Roman" w:hAnsi="Segoe UI" w:cs="Segoe UI"/>
          <w:color w:val="333333"/>
          <w:lang w:eastAsia="en-GB"/>
        </w:rPr>
      </w:pPr>
      <w:r w:rsidRPr="00F17E94">
        <w:rPr>
          <w:rFonts w:ascii="Segoe UI" w:eastAsia="Times New Roman" w:hAnsi="Segoe UI" w:cs="Segoe UI"/>
          <w:color w:val="333333"/>
          <w:lang w:eastAsia="en-GB"/>
        </w:rPr>
        <w:t>Ensure safe working practices across field activities, including appropriate use of PPE and duty of care procedures</w:t>
      </w:r>
      <w:r w:rsidR="008C6BAE" w:rsidRPr="008C6BAE">
        <w:rPr>
          <w:rFonts w:ascii="Segoe UI" w:eastAsia="Times New Roman" w:hAnsi="Segoe UI" w:cs="Segoe UI"/>
          <w:color w:val="333333"/>
          <w:lang w:eastAsia="en-GB"/>
        </w:rPr>
        <w:t>.</w:t>
      </w:r>
    </w:p>
    <w:p w14:paraId="0FC80DE9" w14:textId="720315C8" w:rsidR="00F17E94" w:rsidRPr="003D4349" w:rsidRDefault="00F52643" w:rsidP="00F17E94">
      <w:pPr>
        <w:shd w:val="clear" w:color="auto" w:fill="FFFFFF"/>
        <w:spacing w:after="158" w:line="240" w:lineRule="auto"/>
        <w:rPr>
          <w:rFonts w:ascii="Segoe UI" w:eastAsia="Times New Roman" w:hAnsi="Segoe UI" w:cs="Segoe UI"/>
          <w:color w:val="333333"/>
          <w:lang w:eastAsia="en-GB"/>
        </w:rPr>
      </w:pPr>
      <w:r w:rsidRPr="00F52643">
        <w:rPr>
          <w:rFonts w:ascii="Segoe UI" w:eastAsia="Times New Roman" w:hAnsi="Segoe UI" w:cs="Segoe UI"/>
          <w:b/>
          <w:bCs/>
          <w:color w:val="333333"/>
          <w:lang w:eastAsia="en-GB"/>
        </w:rPr>
        <w:t>9) Pipeline Support</w:t>
      </w:r>
      <w:r w:rsidR="00F17E94">
        <w:rPr>
          <w:rFonts w:ascii="Segoe UI" w:eastAsia="Times New Roman" w:hAnsi="Segoe UI" w:cs="Segoe UI"/>
          <w:b/>
          <w:bCs/>
          <w:color w:val="333333"/>
          <w:lang w:eastAsia="en-GB"/>
        </w:rPr>
        <w:t>:</w:t>
      </w:r>
    </w:p>
    <w:p w14:paraId="6A6A911A" w14:textId="77777777" w:rsidR="009D0ADB" w:rsidRPr="009D0ADB" w:rsidRDefault="009D0ADB" w:rsidP="009D0ADB">
      <w:pPr>
        <w:pStyle w:val="ListParagraph"/>
        <w:numPr>
          <w:ilvl w:val="0"/>
          <w:numId w:val="24"/>
        </w:numPr>
        <w:shd w:val="clear" w:color="auto" w:fill="FFFFFF"/>
        <w:spacing w:after="158" w:line="240" w:lineRule="auto"/>
        <w:rPr>
          <w:rFonts w:ascii="Segoe UI" w:eastAsia="Times New Roman" w:hAnsi="Segoe UI" w:cs="Segoe UI"/>
          <w:color w:val="333333"/>
          <w:lang w:eastAsia="en-GB"/>
        </w:rPr>
      </w:pPr>
      <w:r w:rsidRPr="009D0ADB">
        <w:rPr>
          <w:rFonts w:ascii="Segoe UI" w:eastAsia="Times New Roman" w:hAnsi="Segoe UI" w:cs="Segoe UI"/>
          <w:color w:val="333333"/>
          <w:lang w:eastAsia="en-GB"/>
        </w:rPr>
        <w:t>Identify delivery lessons and evidence that can strengthen future proposals and partnerships.</w:t>
      </w:r>
    </w:p>
    <w:p w14:paraId="07604DA1" w14:textId="486430DF" w:rsidR="008C6BAE" w:rsidRPr="009D0ADB" w:rsidRDefault="009D0ADB" w:rsidP="00EF6AEA">
      <w:pPr>
        <w:pStyle w:val="ListParagraph"/>
        <w:numPr>
          <w:ilvl w:val="0"/>
          <w:numId w:val="24"/>
        </w:numPr>
        <w:shd w:val="clear" w:color="auto" w:fill="FFFFFF"/>
        <w:spacing w:after="158" w:line="240" w:lineRule="auto"/>
        <w:rPr>
          <w:rFonts w:ascii="Segoe UI" w:eastAsia="Times New Roman" w:hAnsi="Segoe UI" w:cs="Segoe UI"/>
          <w:color w:val="333333"/>
          <w:lang w:eastAsia="en-GB"/>
        </w:rPr>
      </w:pPr>
      <w:r w:rsidRPr="009D0ADB">
        <w:rPr>
          <w:rFonts w:ascii="Segoe UI" w:eastAsia="Times New Roman" w:hAnsi="Segoe UI" w:cs="Segoe UI"/>
          <w:color w:val="333333"/>
          <w:lang w:eastAsia="en-GB"/>
        </w:rPr>
        <w:t>Support the Country Programme Manager and fundraising colleagues with inputs to concept notes and proposals (implementation approach, budgets, delivery risks, and evidence of results).</w:t>
      </w:r>
    </w:p>
    <w:p w14:paraId="2AF13052" w14:textId="6B3B451A" w:rsidR="00FC5B4E" w:rsidRPr="004F4EA1" w:rsidRDefault="00FC5B4E" w:rsidP="00FC5B4E">
      <w:pPr>
        <w:shd w:val="clear" w:color="auto" w:fill="FFFFFF"/>
        <w:spacing w:after="158" w:line="240" w:lineRule="auto"/>
        <w:rPr>
          <w:rFonts w:ascii="Segoe UI" w:eastAsia="Times New Roman" w:hAnsi="Segoe UI" w:cs="Segoe UI"/>
          <w:i/>
          <w:iCs/>
          <w:color w:val="333333"/>
          <w:lang w:eastAsia="en-GB"/>
        </w:rPr>
      </w:pPr>
      <w:r w:rsidRPr="004F4EA1">
        <w:rPr>
          <w:rFonts w:ascii="Segoe UI" w:eastAsia="Times New Roman" w:hAnsi="Segoe UI" w:cs="Segoe UI"/>
          <w:i/>
          <w:iCs/>
          <w:color w:val="333333"/>
          <w:lang w:eastAsia="en-GB"/>
        </w:rPr>
        <w:t>Perform other duties as assigned. The duties and responsibilities listed in this document are representative of the nature and level of work assigned and not necessarily all inclusive.</w:t>
      </w:r>
    </w:p>
    <w:p w14:paraId="429BA357" w14:textId="77777777" w:rsidR="00E36CE5" w:rsidRDefault="00E36CE5" w:rsidP="00DF2339">
      <w:pPr>
        <w:spacing w:after="150" w:line="240" w:lineRule="auto"/>
        <w:textAlignment w:val="baseline"/>
        <w:rPr>
          <w:rFonts w:ascii="Segoe UI" w:eastAsia="Times New Roman" w:hAnsi="Segoe UI" w:cs="Segoe UI"/>
          <w:b/>
          <w:color w:val="599130"/>
          <w:sz w:val="24"/>
          <w:szCs w:val="24"/>
          <w:lang w:eastAsia="en-GB"/>
        </w:rPr>
      </w:pPr>
    </w:p>
    <w:p w14:paraId="01D795CE" w14:textId="4B2E19AB" w:rsidR="00FC5B4E" w:rsidRPr="00E36CE5" w:rsidRDefault="00684D10" w:rsidP="00DF2339">
      <w:pPr>
        <w:spacing w:after="150" w:line="240" w:lineRule="auto"/>
        <w:textAlignment w:val="baseline"/>
        <w:rPr>
          <w:rFonts w:ascii="Segoe UI" w:eastAsia="Times New Roman" w:hAnsi="Segoe UI" w:cs="Segoe UI"/>
          <w:b/>
          <w:color w:val="599130"/>
          <w:sz w:val="28"/>
          <w:szCs w:val="28"/>
          <w:lang w:eastAsia="en-GB"/>
        </w:rPr>
      </w:pPr>
      <w:r w:rsidRPr="00E36CE5">
        <w:rPr>
          <w:rFonts w:ascii="Segoe UI" w:eastAsia="Times New Roman" w:hAnsi="Segoe UI" w:cs="Segoe UI"/>
          <w:b/>
          <w:color w:val="599130"/>
          <w:sz w:val="28"/>
          <w:szCs w:val="28"/>
          <w:lang w:eastAsia="en-GB"/>
        </w:rPr>
        <w:t>Person Specification</w:t>
      </w:r>
    </w:p>
    <w:p w14:paraId="0F00D811" w14:textId="605440D8" w:rsidR="00684D10" w:rsidRDefault="00D622D1" w:rsidP="00DF2339">
      <w:pPr>
        <w:spacing w:after="150" w:line="240" w:lineRule="auto"/>
        <w:textAlignment w:val="baseline"/>
        <w:rPr>
          <w:rFonts w:ascii="Segoe UI" w:eastAsia="Times New Roman" w:hAnsi="Segoe UI" w:cs="Segoe UI"/>
          <w:b/>
          <w:lang w:eastAsia="en-GB"/>
        </w:rPr>
      </w:pPr>
      <w:r>
        <w:rPr>
          <w:rFonts w:ascii="Segoe UI" w:eastAsia="Times New Roman" w:hAnsi="Segoe UI" w:cs="Segoe UI"/>
          <w:b/>
          <w:lang w:eastAsia="en-GB"/>
        </w:rPr>
        <w:t>Essential</w:t>
      </w:r>
    </w:p>
    <w:p w14:paraId="439D60C1" w14:textId="77777777" w:rsidR="00E525E3" w:rsidRPr="00E525E3" w:rsidRDefault="00E525E3" w:rsidP="00E525E3">
      <w:pPr>
        <w:pStyle w:val="ListParagraph"/>
        <w:numPr>
          <w:ilvl w:val="0"/>
          <w:numId w:val="11"/>
        </w:numPr>
        <w:spacing w:after="150" w:line="240" w:lineRule="auto"/>
        <w:textAlignment w:val="baseline"/>
        <w:rPr>
          <w:rFonts w:ascii="Segoe UI" w:eastAsia="Times New Roman" w:hAnsi="Segoe UI" w:cs="Segoe UI"/>
          <w:bCs/>
          <w:lang w:eastAsia="en-GB"/>
        </w:rPr>
      </w:pPr>
      <w:r w:rsidRPr="00E525E3">
        <w:rPr>
          <w:rFonts w:ascii="Segoe UI" w:eastAsia="Times New Roman" w:hAnsi="Segoe UI" w:cs="Segoe UI"/>
          <w:bCs/>
          <w:lang w:eastAsia="en-GB"/>
        </w:rPr>
        <w:t>Bachelor’s degree in a relevant field (or equivalent professional experience).</w:t>
      </w:r>
    </w:p>
    <w:p w14:paraId="07959E2A" w14:textId="77777777" w:rsidR="00E525E3" w:rsidRPr="00E525E3" w:rsidRDefault="00E525E3" w:rsidP="00E525E3">
      <w:pPr>
        <w:pStyle w:val="ListParagraph"/>
        <w:numPr>
          <w:ilvl w:val="0"/>
          <w:numId w:val="11"/>
        </w:numPr>
        <w:spacing w:after="150" w:line="240" w:lineRule="auto"/>
        <w:textAlignment w:val="baseline"/>
        <w:rPr>
          <w:rFonts w:ascii="Segoe UI" w:eastAsia="Times New Roman" w:hAnsi="Segoe UI" w:cs="Segoe UI"/>
          <w:bCs/>
          <w:lang w:eastAsia="en-GB"/>
        </w:rPr>
      </w:pPr>
      <w:r w:rsidRPr="00E525E3">
        <w:rPr>
          <w:rFonts w:ascii="Segoe UI" w:eastAsia="Times New Roman" w:hAnsi="Segoe UI" w:cs="Segoe UI"/>
          <w:bCs/>
          <w:lang w:eastAsia="en-GB"/>
        </w:rPr>
        <w:t>Strong experience delivering donor-funded programmes with high compliance and reporting standards.</w:t>
      </w:r>
    </w:p>
    <w:p w14:paraId="11E160C4" w14:textId="77777777" w:rsidR="00E525E3" w:rsidRPr="00E525E3" w:rsidRDefault="00E525E3" w:rsidP="00E525E3">
      <w:pPr>
        <w:pStyle w:val="ListParagraph"/>
        <w:numPr>
          <w:ilvl w:val="0"/>
          <w:numId w:val="11"/>
        </w:numPr>
        <w:spacing w:after="150" w:line="240" w:lineRule="auto"/>
        <w:textAlignment w:val="baseline"/>
        <w:rPr>
          <w:rFonts w:ascii="Segoe UI" w:eastAsia="Times New Roman" w:hAnsi="Segoe UI" w:cs="Segoe UI"/>
          <w:bCs/>
          <w:lang w:eastAsia="en-GB"/>
        </w:rPr>
      </w:pPr>
      <w:r w:rsidRPr="00E525E3">
        <w:rPr>
          <w:rFonts w:ascii="Segoe UI" w:eastAsia="Times New Roman" w:hAnsi="Segoe UI" w:cs="Segoe UI"/>
          <w:bCs/>
          <w:lang w:eastAsia="en-GB"/>
        </w:rPr>
        <w:t>Proven ability to manage budgets and procurement processes with strong financial controls and value-for-money.</w:t>
      </w:r>
    </w:p>
    <w:p w14:paraId="0E49F8D4" w14:textId="77777777" w:rsidR="00E525E3" w:rsidRPr="00E525E3" w:rsidRDefault="00E525E3" w:rsidP="00E525E3">
      <w:pPr>
        <w:pStyle w:val="ListParagraph"/>
        <w:numPr>
          <w:ilvl w:val="0"/>
          <w:numId w:val="11"/>
        </w:numPr>
        <w:spacing w:after="150" w:line="240" w:lineRule="auto"/>
        <w:textAlignment w:val="baseline"/>
        <w:rPr>
          <w:rFonts w:ascii="Segoe UI" w:eastAsia="Times New Roman" w:hAnsi="Segoe UI" w:cs="Segoe UI"/>
          <w:bCs/>
          <w:lang w:eastAsia="en-GB"/>
        </w:rPr>
      </w:pPr>
      <w:r w:rsidRPr="00E525E3">
        <w:rPr>
          <w:rFonts w:ascii="Segoe UI" w:eastAsia="Times New Roman" w:hAnsi="Segoe UI" w:cs="Segoe UI"/>
          <w:bCs/>
          <w:lang w:eastAsia="en-GB"/>
        </w:rPr>
        <w:t>Demonstrable experience building and managing partnerships with government/municipal stakeholders, communities, and private sector actors.</w:t>
      </w:r>
    </w:p>
    <w:p w14:paraId="46DB8447" w14:textId="77777777" w:rsidR="00E525E3" w:rsidRPr="00E525E3" w:rsidRDefault="00E525E3" w:rsidP="00E525E3">
      <w:pPr>
        <w:pStyle w:val="ListParagraph"/>
        <w:numPr>
          <w:ilvl w:val="0"/>
          <w:numId w:val="11"/>
        </w:numPr>
        <w:spacing w:after="150" w:line="240" w:lineRule="auto"/>
        <w:textAlignment w:val="baseline"/>
        <w:rPr>
          <w:rFonts w:ascii="Segoe UI" w:eastAsia="Times New Roman" w:hAnsi="Segoe UI" w:cs="Segoe UI"/>
          <w:bCs/>
          <w:lang w:eastAsia="en-GB"/>
        </w:rPr>
      </w:pPr>
      <w:r w:rsidRPr="00E525E3">
        <w:rPr>
          <w:rFonts w:ascii="Segoe UI" w:eastAsia="Times New Roman" w:hAnsi="Segoe UI" w:cs="Segoe UI"/>
          <w:bCs/>
          <w:lang w:eastAsia="en-GB"/>
        </w:rPr>
        <w:t>Experience in community-led implementation and capacity strengthening for sustainability.</w:t>
      </w:r>
    </w:p>
    <w:p w14:paraId="6E6E7886" w14:textId="77777777" w:rsidR="00E525E3" w:rsidRPr="00E525E3" w:rsidRDefault="00E525E3" w:rsidP="00E525E3">
      <w:pPr>
        <w:pStyle w:val="ListParagraph"/>
        <w:numPr>
          <w:ilvl w:val="0"/>
          <w:numId w:val="11"/>
        </w:numPr>
        <w:spacing w:after="150" w:line="240" w:lineRule="auto"/>
        <w:textAlignment w:val="baseline"/>
        <w:rPr>
          <w:rFonts w:ascii="Segoe UI" w:eastAsia="Times New Roman" w:hAnsi="Segoe UI" w:cs="Segoe UI"/>
          <w:bCs/>
          <w:lang w:eastAsia="en-GB"/>
        </w:rPr>
      </w:pPr>
      <w:r w:rsidRPr="00E525E3">
        <w:rPr>
          <w:rFonts w:ascii="Segoe UI" w:eastAsia="Times New Roman" w:hAnsi="Segoe UI" w:cs="Segoe UI"/>
          <w:bCs/>
          <w:lang w:eastAsia="en-GB"/>
        </w:rPr>
        <w:t>Team leadership and people management experience, including supervision of staff and/or consultants.</w:t>
      </w:r>
    </w:p>
    <w:p w14:paraId="17CF034C" w14:textId="7DC9E9BA" w:rsidR="002900E9" w:rsidRPr="0064534F" w:rsidRDefault="00E525E3" w:rsidP="00E525E3">
      <w:pPr>
        <w:pStyle w:val="ListParagraph"/>
        <w:numPr>
          <w:ilvl w:val="0"/>
          <w:numId w:val="11"/>
        </w:numPr>
        <w:spacing w:after="150" w:line="240" w:lineRule="auto"/>
        <w:textAlignment w:val="baseline"/>
        <w:rPr>
          <w:rFonts w:ascii="Segoe UI" w:eastAsia="Times New Roman" w:hAnsi="Segoe UI" w:cs="Segoe UI"/>
          <w:b/>
          <w:lang w:eastAsia="en-GB"/>
        </w:rPr>
      </w:pPr>
      <w:r w:rsidRPr="00E525E3">
        <w:rPr>
          <w:rFonts w:ascii="Segoe UI" w:eastAsia="Times New Roman" w:hAnsi="Segoe UI" w:cs="Segoe UI"/>
          <w:bCs/>
          <w:lang w:eastAsia="en-GB"/>
        </w:rPr>
        <w:t>Strong written and verbal communication skills, including drafting high-quality donor reports</w:t>
      </w:r>
    </w:p>
    <w:p w14:paraId="5D4A8369" w14:textId="6C6F108E" w:rsidR="00684D10" w:rsidRDefault="00BD02F6" w:rsidP="00DF2339">
      <w:pPr>
        <w:spacing w:after="150" w:line="240" w:lineRule="auto"/>
        <w:textAlignment w:val="baseline"/>
        <w:rPr>
          <w:rFonts w:ascii="Segoe UI" w:eastAsia="Times New Roman" w:hAnsi="Segoe UI" w:cs="Segoe UI"/>
          <w:b/>
          <w:lang w:eastAsia="en-GB"/>
        </w:rPr>
      </w:pPr>
      <w:r>
        <w:rPr>
          <w:rFonts w:ascii="Segoe UI" w:eastAsia="Times New Roman" w:hAnsi="Segoe UI" w:cs="Segoe UI"/>
          <w:b/>
          <w:lang w:eastAsia="en-GB"/>
        </w:rPr>
        <w:t>Desirable</w:t>
      </w:r>
    </w:p>
    <w:p w14:paraId="2831A1CD" w14:textId="77777777" w:rsidR="00617800" w:rsidRPr="00617800" w:rsidRDefault="00617800" w:rsidP="00617800">
      <w:pPr>
        <w:pStyle w:val="ListParagraph"/>
        <w:numPr>
          <w:ilvl w:val="0"/>
          <w:numId w:val="12"/>
        </w:numPr>
        <w:spacing w:after="150" w:line="240" w:lineRule="auto"/>
        <w:textAlignment w:val="baseline"/>
        <w:rPr>
          <w:rFonts w:ascii="Segoe UI" w:eastAsia="Times New Roman" w:hAnsi="Segoe UI" w:cs="Segoe UI"/>
          <w:bCs/>
          <w:lang w:eastAsia="en-GB"/>
        </w:rPr>
      </w:pPr>
      <w:r w:rsidRPr="00617800">
        <w:rPr>
          <w:rFonts w:ascii="Segoe UI" w:eastAsia="Times New Roman" w:hAnsi="Segoe UI" w:cs="Segoe UI"/>
          <w:bCs/>
          <w:lang w:eastAsia="en-GB"/>
        </w:rPr>
        <w:t>Experience in waste management, recycling, circular economy, or informal livelihoods programming in The Gambia or the region.</w:t>
      </w:r>
    </w:p>
    <w:p w14:paraId="1318EF2C" w14:textId="77777777" w:rsidR="00617800" w:rsidRPr="00617800" w:rsidRDefault="00617800" w:rsidP="00617800">
      <w:pPr>
        <w:pStyle w:val="ListParagraph"/>
        <w:numPr>
          <w:ilvl w:val="0"/>
          <w:numId w:val="12"/>
        </w:numPr>
        <w:spacing w:after="150" w:line="240" w:lineRule="auto"/>
        <w:textAlignment w:val="baseline"/>
        <w:rPr>
          <w:rFonts w:ascii="Segoe UI" w:eastAsia="Times New Roman" w:hAnsi="Segoe UI" w:cs="Segoe UI"/>
          <w:bCs/>
          <w:lang w:eastAsia="en-GB"/>
        </w:rPr>
      </w:pPr>
      <w:r w:rsidRPr="00617800">
        <w:rPr>
          <w:rFonts w:ascii="Segoe UI" w:eastAsia="Times New Roman" w:hAnsi="Segoe UI" w:cs="Segoe UI"/>
          <w:bCs/>
          <w:lang w:eastAsia="en-GB"/>
        </w:rPr>
        <w:t>Experience developing and maintaining value-chain/market linkages (aggregators, recyclers/offtakers, pricing, quality standards, supply assurance).</w:t>
      </w:r>
    </w:p>
    <w:p w14:paraId="3E9C1937" w14:textId="77777777" w:rsidR="00617800" w:rsidRPr="00617800" w:rsidRDefault="00617800" w:rsidP="00617800">
      <w:pPr>
        <w:pStyle w:val="ListParagraph"/>
        <w:numPr>
          <w:ilvl w:val="0"/>
          <w:numId w:val="12"/>
        </w:numPr>
        <w:spacing w:after="150" w:line="240" w:lineRule="auto"/>
        <w:textAlignment w:val="baseline"/>
        <w:rPr>
          <w:rFonts w:ascii="Segoe UI" w:eastAsia="Times New Roman" w:hAnsi="Segoe UI" w:cs="Segoe UI"/>
          <w:bCs/>
          <w:lang w:eastAsia="en-GB"/>
        </w:rPr>
      </w:pPr>
      <w:r w:rsidRPr="00617800">
        <w:rPr>
          <w:rFonts w:ascii="Segoe UI" w:eastAsia="Times New Roman" w:hAnsi="Segoe UI" w:cs="Segoe UI"/>
          <w:bCs/>
          <w:lang w:eastAsia="en-GB"/>
        </w:rPr>
        <w:t>Experience designing or managing behaviour change / awareness programming and measuring changes in knowledge and practices.</w:t>
      </w:r>
    </w:p>
    <w:p w14:paraId="05802F99" w14:textId="77777777" w:rsidR="00617800" w:rsidRPr="00617800" w:rsidRDefault="00617800" w:rsidP="00617800">
      <w:pPr>
        <w:pStyle w:val="ListParagraph"/>
        <w:numPr>
          <w:ilvl w:val="0"/>
          <w:numId w:val="12"/>
        </w:numPr>
        <w:spacing w:after="150" w:line="240" w:lineRule="auto"/>
        <w:textAlignment w:val="baseline"/>
        <w:rPr>
          <w:rFonts w:ascii="Segoe UI" w:eastAsia="Times New Roman" w:hAnsi="Segoe UI" w:cs="Segoe UI"/>
          <w:bCs/>
          <w:lang w:eastAsia="en-GB"/>
        </w:rPr>
      </w:pPr>
      <w:r w:rsidRPr="00617800">
        <w:rPr>
          <w:rFonts w:ascii="Segoe UI" w:eastAsia="Times New Roman" w:hAnsi="Segoe UI" w:cs="Segoe UI"/>
          <w:bCs/>
          <w:lang w:eastAsia="en-GB"/>
        </w:rPr>
        <w:t>Experience with MEAL frameworks and managing baseline/endline studies or third-party evaluations.</w:t>
      </w:r>
    </w:p>
    <w:p w14:paraId="687B7340" w14:textId="21AEA12E" w:rsidR="00684D10" w:rsidRPr="0064534F" w:rsidRDefault="00617800" w:rsidP="00617800">
      <w:pPr>
        <w:pStyle w:val="ListParagraph"/>
        <w:numPr>
          <w:ilvl w:val="0"/>
          <w:numId w:val="12"/>
        </w:numPr>
        <w:spacing w:after="150" w:line="240" w:lineRule="auto"/>
        <w:textAlignment w:val="baseline"/>
        <w:rPr>
          <w:rFonts w:ascii="Segoe UI" w:eastAsia="Times New Roman" w:hAnsi="Segoe UI" w:cs="Segoe UI"/>
          <w:bCs/>
          <w:lang w:eastAsia="en-GB"/>
        </w:rPr>
      </w:pPr>
      <w:r w:rsidRPr="00617800">
        <w:rPr>
          <w:rFonts w:ascii="Segoe UI" w:eastAsia="Times New Roman" w:hAnsi="Segoe UI" w:cs="Segoe UI"/>
          <w:bCs/>
          <w:lang w:eastAsia="en-GB"/>
        </w:rPr>
        <w:t>Experience working in matrix teams across country and remote functions</w:t>
      </w:r>
    </w:p>
    <w:p w14:paraId="28A57065" w14:textId="494971FE" w:rsidR="00684D10" w:rsidRDefault="00DB0F48" w:rsidP="00DF2339">
      <w:pPr>
        <w:spacing w:after="150" w:line="240" w:lineRule="auto"/>
        <w:textAlignment w:val="baseline"/>
        <w:rPr>
          <w:rFonts w:ascii="Segoe UI" w:eastAsia="Times New Roman" w:hAnsi="Segoe UI" w:cs="Segoe UI"/>
          <w:b/>
          <w:lang w:eastAsia="en-GB"/>
        </w:rPr>
      </w:pPr>
      <w:r w:rsidRPr="00DB0F48">
        <w:rPr>
          <w:rFonts w:ascii="Segoe UI" w:eastAsia="Times New Roman" w:hAnsi="Segoe UI" w:cs="Segoe UI"/>
          <w:b/>
          <w:lang w:eastAsia="en-GB"/>
        </w:rPr>
        <w:t>Core Competencies</w:t>
      </w:r>
    </w:p>
    <w:p w14:paraId="6EFFBB10" w14:textId="77777777" w:rsidR="00005073" w:rsidRPr="00005073" w:rsidRDefault="00005073" w:rsidP="00005073">
      <w:pPr>
        <w:pStyle w:val="ListParagraph"/>
        <w:numPr>
          <w:ilvl w:val="0"/>
          <w:numId w:val="25"/>
        </w:numPr>
        <w:spacing w:after="150" w:line="240" w:lineRule="auto"/>
        <w:textAlignment w:val="baseline"/>
        <w:rPr>
          <w:rFonts w:ascii="Segoe UI" w:eastAsia="Times New Roman" w:hAnsi="Segoe UI" w:cs="Segoe UI"/>
          <w:bCs/>
          <w:lang w:eastAsia="en-GB"/>
        </w:rPr>
      </w:pPr>
      <w:r w:rsidRPr="00005073">
        <w:rPr>
          <w:rFonts w:ascii="Segoe UI" w:eastAsia="Times New Roman" w:hAnsi="Segoe UI" w:cs="Segoe UI"/>
          <w:bCs/>
          <w:lang w:eastAsia="en-GB"/>
        </w:rPr>
        <w:t>Delivery-focused leadership: plans, executes, tracks, adapts, and meets deadlines under operational constraints.</w:t>
      </w:r>
    </w:p>
    <w:p w14:paraId="63B841D5" w14:textId="77777777" w:rsidR="00005073" w:rsidRPr="00005073" w:rsidRDefault="00005073" w:rsidP="00005073">
      <w:pPr>
        <w:pStyle w:val="ListParagraph"/>
        <w:numPr>
          <w:ilvl w:val="0"/>
          <w:numId w:val="25"/>
        </w:numPr>
        <w:spacing w:after="150" w:line="240" w:lineRule="auto"/>
        <w:textAlignment w:val="baseline"/>
        <w:rPr>
          <w:rFonts w:ascii="Segoe UI" w:eastAsia="Times New Roman" w:hAnsi="Segoe UI" w:cs="Segoe UI"/>
          <w:bCs/>
          <w:lang w:eastAsia="en-GB"/>
        </w:rPr>
      </w:pPr>
      <w:r w:rsidRPr="00005073">
        <w:rPr>
          <w:rFonts w:ascii="Segoe UI" w:eastAsia="Times New Roman" w:hAnsi="Segoe UI" w:cs="Segoe UI"/>
          <w:bCs/>
          <w:lang w:eastAsia="en-GB"/>
        </w:rPr>
        <w:t>Sound judgement, proactive risk management, and clear decision-making.</w:t>
      </w:r>
    </w:p>
    <w:p w14:paraId="2EC26D4F" w14:textId="77777777" w:rsidR="00005073" w:rsidRPr="00005073" w:rsidRDefault="00005073" w:rsidP="00005073">
      <w:pPr>
        <w:pStyle w:val="ListParagraph"/>
        <w:numPr>
          <w:ilvl w:val="0"/>
          <w:numId w:val="25"/>
        </w:numPr>
        <w:spacing w:after="150" w:line="240" w:lineRule="auto"/>
        <w:textAlignment w:val="baseline"/>
        <w:rPr>
          <w:rFonts w:ascii="Segoe UI" w:eastAsia="Times New Roman" w:hAnsi="Segoe UI" w:cs="Segoe UI"/>
          <w:bCs/>
          <w:lang w:eastAsia="en-GB"/>
        </w:rPr>
      </w:pPr>
      <w:r w:rsidRPr="00005073">
        <w:rPr>
          <w:rFonts w:ascii="Segoe UI" w:eastAsia="Times New Roman" w:hAnsi="Segoe UI" w:cs="Segoe UI"/>
          <w:bCs/>
          <w:lang w:eastAsia="en-GB"/>
        </w:rPr>
        <w:t>Relationship building and stakeholder management across diverse groups.</w:t>
      </w:r>
    </w:p>
    <w:p w14:paraId="73E83CDF" w14:textId="77777777" w:rsidR="00005073" w:rsidRPr="00005073" w:rsidRDefault="00005073" w:rsidP="00005073">
      <w:pPr>
        <w:pStyle w:val="ListParagraph"/>
        <w:numPr>
          <w:ilvl w:val="0"/>
          <w:numId w:val="25"/>
        </w:numPr>
        <w:spacing w:after="150" w:line="240" w:lineRule="auto"/>
        <w:textAlignment w:val="baseline"/>
        <w:rPr>
          <w:rFonts w:ascii="Segoe UI" w:eastAsia="Times New Roman" w:hAnsi="Segoe UI" w:cs="Segoe UI"/>
          <w:bCs/>
          <w:lang w:eastAsia="en-GB"/>
        </w:rPr>
      </w:pPr>
      <w:r w:rsidRPr="00005073">
        <w:rPr>
          <w:rFonts w:ascii="Segoe UI" w:eastAsia="Times New Roman" w:hAnsi="Segoe UI" w:cs="Segoe UI"/>
          <w:bCs/>
          <w:lang w:eastAsia="en-GB"/>
        </w:rPr>
        <w:t>Solutions-oriented and hands-on, with a strong sense of accountability.</w:t>
      </w:r>
    </w:p>
    <w:p w14:paraId="6EABAD8E" w14:textId="2F743AA9" w:rsidR="00E36CE5" w:rsidRPr="00005073" w:rsidRDefault="00005073" w:rsidP="00005073">
      <w:pPr>
        <w:pStyle w:val="ListParagraph"/>
        <w:numPr>
          <w:ilvl w:val="0"/>
          <w:numId w:val="25"/>
        </w:numPr>
        <w:spacing w:after="150" w:line="240" w:lineRule="auto"/>
        <w:textAlignment w:val="baseline"/>
        <w:rPr>
          <w:rFonts w:ascii="Segoe UI" w:eastAsia="Times New Roman" w:hAnsi="Segoe UI" w:cs="Segoe UI"/>
          <w:b/>
          <w:color w:val="599130"/>
          <w:sz w:val="24"/>
          <w:szCs w:val="24"/>
          <w:lang w:eastAsia="en-GB"/>
        </w:rPr>
      </w:pPr>
      <w:r w:rsidRPr="00005073">
        <w:rPr>
          <w:rFonts w:ascii="Segoe UI" w:eastAsia="Times New Roman" w:hAnsi="Segoe UI" w:cs="Segoe UI"/>
          <w:bCs/>
          <w:lang w:eastAsia="en-GB"/>
        </w:rPr>
        <w:t>Commitment to safeguarding, inclusion, and ethical practice</w:t>
      </w:r>
    </w:p>
    <w:p w14:paraId="1E094F33" w14:textId="37DA515A" w:rsidR="00F0011F" w:rsidRPr="00E36CE5" w:rsidRDefault="00005073" w:rsidP="00DF2339">
      <w:pPr>
        <w:spacing w:after="150" w:line="240" w:lineRule="auto"/>
        <w:textAlignment w:val="baseline"/>
        <w:rPr>
          <w:rFonts w:ascii="Segoe UI" w:eastAsia="Times New Roman" w:hAnsi="Segoe UI" w:cs="Segoe UI"/>
          <w:b/>
          <w:color w:val="599130"/>
          <w:sz w:val="28"/>
          <w:szCs w:val="28"/>
          <w:lang w:eastAsia="en-GB"/>
        </w:rPr>
      </w:pPr>
      <w:r>
        <w:rPr>
          <w:rFonts w:ascii="Segoe UI" w:eastAsia="Times New Roman" w:hAnsi="Segoe UI" w:cs="Segoe UI"/>
          <w:b/>
          <w:color w:val="599130"/>
          <w:sz w:val="28"/>
          <w:szCs w:val="28"/>
          <w:lang w:eastAsia="en-GB"/>
        </w:rPr>
        <w:t>How to Apply</w:t>
      </w:r>
    </w:p>
    <w:p w14:paraId="7E6896CF" w14:textId="6091CF80" w:rsidR="00592155" w:rsidRPr="0064534F" w:rsidRDefault="006C4F85" w:rsidP="00592155">
      <w:pPr>
        <w:shd w:val="clear" w:color="auto" w:fill="FFFFFF"/>
        <w:spacing w:after="158" w:line="240" w:lineRule="auto"/>
        <w:rPr>
          <w:rFonts w:ascii="Segoe UI" w:eastAsia="Times New Roman" w:hAnsi="Segoe UI" w:cs="Segoe UI"/>
          <w:color w:val="333333"/>
          <w:lang w:eastAsia="en-GB"/>
        </w:rPr>
      </w:pPr>
      <w:r w:rsidRPr="0064534F">
        <w:rPr>
          <w:rFonts w:ascii="Segoe UI" w:eastAsia="Times New Roman" w:hAnsi="Segoe UI" w:cs="Segoe UI"/>
          <w:color w:val="333333"/>
          <w:lang w:eastAsia="en-GB"/>
        </w:rPr>
        <w:t>To apply please send your CV</w:t>
      </w:r>
      <w:r w:rsidR="00D078A0">
        <w:rPr>
          <w:rFonts w:ascii="Segoe UI" w:eastAsia="Times New Roman" w:hAnsi="Segoe UI" w:cs="Segoe UI"/>
          <w:color w:val="333333"/>
          <w:lang w:eastAsia="en-GB"/>
        </w:rPr>
        <w:t xml:space="preserve">, </w:t>
      </w:r>
      <w:r w:rsidR="009A764A">
        <w:rPr>
          <w:rFonts w:ascii="Segoe UI" w:eastAsia="Times New Roman" w:hAnsi="Segoe UI" w:cs="Segoe UI"/>
          <w:color w:val="333333"/>
          <w:lang w:eastAsia="en-GB"/>
        </w:rPr>
        <w:t>salary history/expectations for this role, and a</w:t>
      </w:r>
      <w:r w:rsidR="009A764A" w:rsidRPr="0064534F">
        <w:rPr>
          <w:rFonts w:ascii="Segoe UI" w:eastAsia="Times New Roman" w:hAnsi="Segoe UI" w:cs="Segoe UI"/>
          <w:color w:val="333333"/>
          <w:lang w:eastAsia="en-GB"/>
        </w:rPr>
        <w:t xml:space="preserve"> </w:t>
      </w:r>
      <w:r w:rsidRPr="0064534F">
        <w:rPr>
          <w:rFonts w:ascii="Segoe UI" w:eastAsia="Times New Roman" w:hAnsi="Segoe UI" w:cs="Segoe UI"/>
          <w:color w:val="333333"/>
          <w:lang w:eastAsia="en-GB"/>
        </w:rPr>
        <w:t>covering letter (no more than 2 pages)</w:t>
      </w:r>
      <w:r w:rsidR="00D078A0">
        <w:rPr>
          <w:rFonts w:ascii="Segoe UI" w:eastAsia="Times New Roman" w:hAnsi="Segoe UI" w:cs="Segoe UI"/>
          <w:color w:val="333333"/>
          <w:lang w:eastAsia="en-GB"/>
        </w:rPr>
        <w:t xml:space="preserve"> </w:t>
      </w:r>
      <w:r w:rsidRPr="0064534F">
        <w:rPr>
          <w:rFonts w:ascii="Segoe UI" w:eastAsia="Times New Roman" w:hAnsi="Segoe UI" w:cs="Segoe UI"/>
          <w:color w:val="333333"/>
          <w:lang w:eastAsia="en-GB"/>
        </w:rPr>
        <w:t xml:space="preserve">explaining your interest in the role and how </w:t>
      </w:r>
      <w:r w:rsidR="003D0342" w:rsidRPr="0064534F">
        <w:rPr>
          <w:rFonts w:ascii="Segoe UI" w:eastAsia="Times New Roman" w:hAnsi="Segoe UI" w:cs="Segoe UI"/>
          <w:color w:val="333333"/>
          <w:lang w:eastAsia="en-GB"/>
        </w:rPr>
        <w:t>your profile aligns with the criteria laid out in the person specification</w:t>
      </w:r>
      <w:r w:rsidR="00357662">
        <w:rPr>
          <w:rFonts w:ascii="Segoe UI" w:eastAsia="Times New Roman" w:hAnsi="Segoe UI" w:cs="Segoe UI"/>
          <w:color w:val="333333"/>
          <w:lang w:eastAsia="en-GB"/>
        </w:rPr>
        <w:t xml:space="preserve"> by email</w:t>
      </w:r>
      <w:r w:rsidR="00592155">
        <w:rPr>
          <w:rFonts w:ascii="Segoe UI" w:eastAsia="Times New Roman" w:hAnsi="Segoe UI" w:cs="Segoe UI"/>
          <w:color w:val="333333"/>
          <w:lang w:eastAsia="en-GB"/>
        </w:rPr>
        <w:t xml:space="preserve"> to</w:t>
      </w:r>
      <w:r w:rsidR="00592155" w:rsidRPr="00592155">
        <w:rPr>
          <w:rFonts w:ascii="Segoe UI" w:eastAsia="Times New Roman" w:hAnsi="Segoe UI" w:cs="Segoe UI"/>
          <w:b/>
          <w:bCs/>
          <w:color w:val="333333"/>
          <w:lang w:eastAsia="en-GB"/>
        </w:rPr>
        <w:t xml:space="preserve"> </w:t>
      </w:r>
      <w:hyperlink r:id="rId11" w:history="1">
        <w:r w:rsidR="00357662" w:rsidRPr="00357662">
          <w:rPr>
            <w:rStyle w:val="Hyperlink"/>
            <w:rFonts w:ascii="Segoe UI" w:eastAsia="Times New Roman" w:hAnsi="Segoe UI" w:cs="Segoe UI"/>
            <w:b/>
            <w:bCs/>
            <w:lang w:eastAsia="en-GB"/>
          </w:rPr>
          <w:t>recruitment@wasteaid.org</w:t>
        </w:r>
      </w:hyperlink>
      <w:r w:rsidR="00357662">
        <w:rPr>
          <w:rFonts w:ascii="Segoe UI" w:eastAsia="Times New Roman" w:hAnsi="Segoe UI" w:cs="Segoe UI"/>
          <w:b/>
          <w:bCs/>
          <w:color w:val="333333"/>
          <w:lang w:eastAsia="en-GB"/>
        </w:rPr>
        <w:t xml:space="preserve"> </w:t>
      </w:r>
      <w:r w:rsidR="00357662" w:rsidRPr="0064534F">
        <w:rPr>
          <w:rFonts w:ascii="Segoe UI" w:eastAsia="Times New Roman" w:hAnsi="Segoe UI" w:cs="Segoe UI"/>
          <w:color w:val="333333"/>
          <w:lang w:eastAsia="en-GB"/>
        </w:rPr>
        <w:t xml:space="preserve">with </w:t>
      </w:r>
      <w:r w:rsidR="009A764A">
        <w:rPr>
          <w:rFonts w:ascii="Segoe UI" w:eastAsia="Times New Roman" w:hAnsi="Segoe UI" w:cs="Segoe UI"/>
          <w:b/>
          <w:bCs/>
          <w:color w:val="333333"/>
          <w:lang w:eastAsia="en-GB"/>
        </w:rPr>
        <w:t>Project Manager – The Gambia</w:t>
      </w:r>
      <w:r w:rsidR="00357662">
        <w:rPr>
          <w:rFonts w:ascii="Segoe UI" w:eastAsia="Times New Roman" w:hAnsi="Segoe UI" w:cs="Segoe UI"/>
          <w:b/>
          <w:bCs/>
          <w:color w:val="333333"/>
          <w:lang w:eastAsia="en-GB"/>
        </w:rPr>
        <w:t xml:space="preserve"> </w:t>
      </w:r>
      <w:r w:rsidR="00EF04D7">
        <w:rPr>
          <w:rFonts w:ascii="Segoe UI" w:eastAsia="Times New Roman" w:hAnsi="Segoe UI" w:cs="Segoe UI"/>
          <w:color w:val="333333"/>
          <w:lang w:eastAsia="en-GB"/>
        </w:rPr>
        <w:t>in</w:t>
      </w:r>
      <w:r w:rsidR="00357662" w:rsidRPr="0064534F">
        <w:rPr>
          <w:rFonts w:ascii="Segoe UI" w:eastAsia="Times New Roman" w:hAnsi="Segoe UI" w:cs="Segoe UI"/>
          <w:color w:val="333333"/>
          <w:lang w:eastAsia="en-GB"/>
        </w:rPr>
        <w:t xml:space="preserve"> the</w:t>
      </w:r>
      <w:r w:rsidR="00EF04D7">
        <w:rPr>
          <w:rFonts w:ascii="Segoe UI" w:eastAsia="Times New Roman" w:hAnsi="Segoe UI" w:cs="Segoe UI"/>
          <w:color w:val="333333"/>
          <w:lang w:eastAsia="en-GB"/>
        </w:rPr>
        <w:t xml:space="preserve"> email</w:t>
      </w:r>
      <w:r w:rsidR="00357662" w:rsidRPr="0064534F">
        <w:rPr>
          <w:rFonts w:ascii="Segoe UI" w:eastAsia="Times New Roman" w:hAnsi="Segoe UI" w:cs="Segoe UI"/>
          <w:color w:val="333333"/>
          <w:lang w:eastAsia="en-GB"/>
        </w:rPr>
        <w:t xml:space="preserve"> subject</w:t>
      </w:r>
      <w:r w:rsidR="00EF04D7">
        <w:rPr>
          <w:rFonts w:ascii="Segoe UI" w:eastAsia="Times New Roman" w:hAnsi="Segoe UI" w:cs="Segoe UI"/>
          <w:color w:val="333333"/>
          <w:lang w:eastAsia="en-GB"/>
        </w:rPr>
        <w:t xml:space="preserve"> box.</w:t>
      </w:r>
    </w:p>
    <w:p w14:paraId="08C58F03" w14:textId="1CD5C8AA" w:rsidR="00F0011F" w:rsidRPr="0064534F" w:rsidRDefault="00EF04D7" w:rsidP="0064534F">
      <w:pPr>
        <w:shd w:val="clear" w:color="auto" w:fill="FFFFFF"/>
        <w:spacing w:after="158" w:line="240" w:lineRule="auto"/>
        <w:rPr>
          <w:rFonts w:ascii="Segoe UI" w:eastAsia="Times New Roman" w:hAnsi="Segoe UI" w:cs="Segoe UI"/>
          <w:color w:val="333333"/>
          <w:lang w:eastAsia="en-GB"/>
        </w:rPr>
      </w:pPr>
      <w:r w:rsidRPr="0064534F">
        <w:rPr>
          <w:rFonts w:ascii="Segoe UI" w:eastAsia="Times New Roman" w:hAnsi="Segoe UI" w:cs="Segoe UI"/>
          <w:color w:val="333333"/>
          <w:lang w:eastAsia="en-GB"/>
        </w:rPr>
        <w:t xml:space="preserve">Deadline for applications is </w:t>
      </w:r>
      <w:r w:rsidR="00701BD4" w:rsidRPr="00701BD4">
        <w:rPr>
          <w:rFonts w:ascii="Segoe UI" w:eastAsia="Times New Roman" w:hAnsi="Segoe UI" w:cs="Segoe UI"/>
          <w:b/>
          <w:bCs/>
          <w:color w:val="333333"/>
          <w:lang w:eastAsia="en-GB"/>
        </w:rPr>
        <w:t xml:space="preserve">Sunday </w:t>
      </w:r>
      <w:r w:rsidR="00D64355">
        <w:rPr>
          <w:rFonts w:ascii="Segoe UI" w:eastAsia="Times New Roman" w:hAnsi="Segoe UI" w:cs="Segoe UI"/>
          <w:b/>
          <w:bCs/>
          <w:color w:val="333333"/>
          <w:lang w:eastAsia="en-GB"/>
        </w:rPr>
        <w:t>12</w:t>
      </w:r>
      <w:r w:rsidR="00D64355" w:rsidRPr="00D64355">
        <w:rPr>
          <w:rFonts w:ascii="Segoe UI" w:eastAsia="Times New Roman" w:hAnsi="Segoe UI" w:cs="Segoe UI"/>
          <w:b/>
          <w:bCs/>
          <w:color w:val="333333"/>
          <w:vertAlign w:val="superscript"/>
          <w:lang w:eastAsia="en-GB"/>
        </w:rPr>
        <w:t>th</w:t>
      </w:r>
      <w:r w:rsidR="00D64355">
        <w:rPr>
          <w:rFonts w:ascii="Segoe UI" w:eastAsia="Times New Roman" w:hAnsi="Segoe UI" w:cs="Segoe UI"/>
          <w:b/>
          <w:bCs/>
          <w:color w:val="333333"/>
          <w:lang w:eastAsia="en-GB"/>
        </w:rPr>
        <w:t xml:space="preserve"> April</w:t>
      </w:r>
      <w:r w:rsidRPr="00701BD4">
        <w:rPr>
          <w:rFonts w:ascii="Segoe UI" w:eastAsia="Times New Roman" w:hAnsi="Segoe UI" w:cs="Segoe UI"/>
          <w:b/>
          <w:bCs/>
          <w:color w:val="333333"/>
          <w:lang w:eastAsia="en-GB"/>
        </w:rPr>
        <w:t xml:space="preserve"> 2025</w:t>
      </w:r>
      <w:r w:rsidR="00701BD4">
        <w:rPr>
          <w:rFonts w:ascii="Segoe UI" w:eastAsia="Times New Roman" w:hAnsi="Segoe UI" w:cs="Segoe UI"/>
          <w:b/>
          <w:bCs/>
          <w:color w:val="333333"/>
          <w:lang w:eastAsia="en-GB"/>
        </w:rPr>
        <w:t>.</w:t>
      </w:r>
      <w:r w:rsidR="000B4AB1" w:rsidRPr="0064534F">
        <w:rPr>
          <w:rFonts w:ascii="Segoe UI" w:eastAsia="Times New Roman" w:hAnsi="Segoe UI" w:cs="Segoe UI"/>
          <w:color w:val="333333"/>
          <w:lang w:eastAsia="en-GB"/>
        </w:rPr>
        <w:t xml:space="preserve"> </w:t>
      </w:r>
    </w:p>
    <w:p w14:paraId="289644EB" w14:textId="77777777" w:rsidR="001C2B2F" w:rsidRDefault="00B86162" w:rsidP="001C2B2F">
      <w:pPr>
        <w:spacing w:after="0"/>
        <w:rPr>
          <w:rFonts w:ascii="Segoe UI" w:eastAsia="Times New Roman" w:hAnsi="Segoe UI" w:cs="Segoe UI"/>
          <w:color w:val="333333"/>
          <w:lang w:eastAsia="en-GB"/>
        </w:rPr>
      </w:pPr>
      <w:r w:rsidRPr="0064534F">
        <w:rPr>
          <w:rFonts w:ascii="Segoe UI" w:eastAsia="Times New Roman" w:hAnsi="Segoe UI" w:cs="Segoe UI"/>
          <w:color w:val="333333"/>
          <w:lang w:eastAsia="en-GB"/>
        </w:rPr>
        <w:t xml:space="preserve">Please note that </w:t>
      </w:r>
      <w:r w:rsidR="00EE41D0" w:rsidRPr="0064534F">
        <w:rPr>
          <w:rFonts w:ascii="Segoe UI" w:eastAsia="Times New Roman" w:hAnsi="Segoe UI" w:cs="Segoe UI"/>
          <w:color w:val="333333"/>
          <w:lang w:eastAsia="en-GB"/>
        </w:rPr>
        <w:t>WasteAid</w:t>
      </w:r>
      <w:r w:rsidRPr="0064534F">
        <w:rPr>
          <w:rFonts w:ascii="Segoe UI" w:eastAsia="Times New Roman" w:hAnsi="Segoe UI" w:cs="Segoe UI"/>
          <w:color w:val="333333"/>
          <w:lang w:eastAsia="en-GB"/>
        </w:rPr>
        <w:t xml:space="preserve"> may review, shortlist and interview candidates prior to the closing date so we encourage all candidates to apply as soon as possible.</w:t>
      </w:r>
      <w:r w:rsidR="00EE41D0" w:rsidRPr="0064534F">
        <w:rPr>
          <w:rFonts w:ascii="Segoe UI" w:eastAsia="Times New Roman" w:hAnsi="Segoe UI" w:cs="Segoe UI"/>
          <w:color w:val="333333"/>
          <w:lang w:eastAsia="en-GB"/>
        </w:rPr>
        <w:t xml:space="preserve"> </w:t>
      </w:r>
      <w:r w:rsidRPr="0064534F">
        <w:rPr>
          <w:rFonts w:ascii="Segoe UI" w:eastAsia="Times New Roman" w:hAnsi="Segoe UI" w:cs="Segoe UI"/>
          <w:color w:val="333333"/>
          <w:lang w:eastAsia="en-GB"/>
        </w:rPr>
        <w:t>If we receive a very high response, we may close the vacancy early and will not accept further submissions.</w:t>
      </w:r>
      <w:r w:rsidR="001C2B2F">
        <w:rPr>
          <w:rFonts w:ascii="Segoe UI" w:eastAsia="Times New Roman" w:hAnsi="Segoe UI" w:cs="Segoe UI"/>
          <w:color w:val="333333"/>
          <w:lang w:eastAsia="en-GB"/>
        </w:rPr>
        <w:t xml:space="preserve"> Only shortlisted candidates will be contacted.</w:t>
      </w:r>
    </w:p>
    <w:p w14:paraId="6D6B2203" w14:textId="77C05553" w:rsidR="0064534F" w:rsidRPr="001C2B2F" w:rsidRDefault="00FC5B4E" w:rsidP="001C2B2F">
      <w:pPr>
        <w:spacing w:after="0"/>
        <w:rPr>
          <w:lang w:eastAsia="en-GB"/>
        </w:rPr>
      </w:pPr>
      <w:r w:rsidRPr="0064534F">
        <w:rPr>
          <w:rFonts w:ascii="Segoe UI" w:eastAsia="Times New Roman" w:hAnsi="Segoe UI" w:cs="Segoe UI"/>
          <w:b/>
          <w:bCs/>
          <w:color w:val="333333"/>
          <w:lang w:eastAsia="en-GB"/>
        </w:rPr>
        <w:lastRenderedPageBreak/>
        <w:br/>
      </w:r>
      <w:r w:rsidR="005178E8">
        <w:rPr>
          <w:rFonts w:ascii="Segoe UI" w:eastAsia="Times New Roman" w:hAnsi="Segoe UI" w:cs="Segoe UI"/>
          <w:color w:val="333333"/>
          <w:lang w:eastAsia="en-GB"/>
        </w:rPr>
        <w:t xml:space="preserve">Applicants will ideally be already based in The </w:t>
      </w:r>
      <w:r w:rsidR="0064534F">
        <w:rPr>
          <w:rFonts w:ascii="Segoe UI" w:eastAsia="Times New Roman" w:hAnsi="Segoe UI" w:cs="Segoe UI"/>
          <w:color w:val="333333"/>
          <w:lang w:eastAsia="en-GB"/>
        </w:rPr>
        <w:t>Gambia and</w:t>
      </w:r>
      <w:r w:rsidR="005178E8">
        <w:rPr>
          <w:rFonts w:ascii="Segoe UI" w:eastAsia="Times New Roman" w:hAnsi="Segoe UI" w:cs="Segoe UI"/>
          <w:color w:val="333333"/>
          <w:lang w:eastAsia="en-GB"/>
        </w:rPr>
        <w:t xml:space="preserve"> </w:t>
      </w:r>
      <w:r w:rsidR="0064534F">
        <w:rPr>
          <w:rFonts w:ascii="Segoe UI" w:eastAsia="Times New Roman" w:hAnsi="Segoe UI" w:cs="Segoe UI"/>
          <w:color w:val="333333"/>
          <w:lang w:eastAsia="en-GB"/>
        </w:rPr>
        <w:t xml:space="preserve">have the right to live and work in the country. </w:t>
      </w:r>
    </w:p>
    <w:p w14:paraId="2DCF024D" w14:textId="2644A0D2" w:rsidR="00CC1A70" w:rsidRPr="00CC1A70" w:rsidRDefault="009A764A" w:rsidP="00CC1A70">
      <w:pPr>
        <w:rPr>
          <w:lang w:eastAsia="en-GB"/>
        </w:rPr>
      </w:pPr>
      <w:r>
        <w:rPr>
          <w:rFonts w:ascii="Segoe UI" w:eastAsia="Times New Roman" w:hAnsi="Segoe UI" w:cs="Segoe UI"/>
          <w:color w:val="333333"/>
          <w:lang w:eastAsia="en-GB"/>
        </w:rPr>
        <w:t>The successful a</w:t>
      </w:r>
      <w:r w:rsidR="00CC1A70">
        <w:rPr>
          <w:rFonts w:ascii="Segoe UI" w:eastAsia="Times New Roman" w:hAnsi="Segoe UI" w:cs="Segoe UI"/>
          <w:color w:val="333333"/>
          <w:lang w:eastAsia="en-GB"/>
        </w:rPr>
        <w:t>pplicant will be salaried in GBP</w:t>
      </w:r>
      <w:r>
        <w:rPr>
          <w:rFonts w:ascii="Segoe UI" w:eastAsia="Times New Roman" w:hAnsi="Segoe UI" w:cs="Segoe UI"/>
          <w:color w:val="333333"/>
          <w:lang w:eastAsia="en-GB"/>
        </w:rPr>
        <w:t>,</w:t>
      </w:r>
      <w:r w:rsidR="00FD06BB">
        <w:rPr>
          <w:rFonts w:ascii="Segoe UI" w:eastAsia="Times New Roman" w:hAnsi="Segoe UI" w:cs="Segoe UI"/>
          <w:color w:val="333333"/>
          <w:lang w:eastAsia="en-GB"/>
        </w:rPr>
        <w:t xml:space="preserve"> paid from the </w:t>
      </w:r>
      <w:r>
        <w:rPr>
          <w:rFonts w:ascii="Segoe UI" w:eastAsia="Times New Roman" w:hAnsi="Segoe UI" w:cs="Segoe UI"/>
          <w:color w:val="333333"/>
          <w:lang w:eastAsia="en-GB"/>
        </w:rPr>
        <w:t>UK, and</w:t>
      </w:r>
      <w:r w:rsidR="00FD06BB">
        <w:rPr>
          <w:rFonts w:ascii="Segoe UI" w:eastAsia="Times New Roman" w:hAnsi="Segoe UI" w:cs="Segoe UI"/>
          <w:color w:val="333333"/>
          <w:lang w:eastAsia="en-GB"/>
        </w:rPr>
        <w:t xml:space="preserve"> required to take responsibility for deduction and remittance of their own taxes and other statutory payments in The Gambia.</w:t>
      </w:r>
    </w:p>
    <w:p w14:paraId="382E521E" w14:textId="0084E50D" w:rsidR="00547DAD" w:rsidRDefault="0005080C" w:rsidP="0005080C">
      <w:pPr>
        <w:rPr>
          <w:rFonts w:ascii="Segoe UI" w:hAnsi="Segoe UI" w:cs="Segoe UI"/>
        </w:rPr>
      </w:pPr>
      <w:r w:rsidRPr="0005080C">
        <w:rPr>
          <w:rFonts w:ascii="Segoe UI" w:hAnsi="Segoe UI" w:cs="Segoe UI"/>
        </w:rPr>
        <w:t>WasteAid is an equal opportunities employer, and we encourage applications from</w:t>
      </w:r>
      <w:r>
        <w:rPr>
          <w:rFonts w:ascii="Segoe UI" w:hAnsi="Segoe UI" w:cs="Segoe UI"/>
        </w:rPr>
        <w:t xml:space="preserve"> </w:t>
      </w:r>
      <w:r w:rsidRPr="0005080C">
        <w:rPr>
          <w:rFonts w:ascii="Segoe UI" w:hAnsi="Segoe UI" w:cs="Segoe UI"/>
        </w:rPr>
        <w:t>candidates from historically</w:t>
      </w:r>
      <w:r>
        <w:rPr>
          <w:rFonts w:ascii="Segoe UI" w:hAnsi="Segoe UI" w:cs="Segoe UI"/>
        </w:rPr>
        <w:t xml:space="preserve"> </w:t>
      </w:r>
      <w:r w:rsidRPr="0005080C">
        <w:rPr>
          <w:rFonts w:ascii="Segoe UI" w:hAnsi="Segoe UI" w:cs="Segoe UI"/>
        </w:rPr>
        <w:t>underrepresented groups.</w:t>
      </w:r>
    </w:p>
    <w:p w14:paraId="2F891A55" w14:textId="5190BC38" w:rsidR="001C2B2F" w:rsidRPr="0064534F" w:rsidRDefault="001C2B2F" w:rsidP="0005080C">
      <w:pPr>
        <w:rPr>
          <w:rFonts w:ascii="Segoe UI" w:hAnsi="Segoe UI" w:cs="Segoe UI"/>
        </w:rPr>
      </w:pPr>
    </w:p>
    <w:sectPr w:rsidR="001C2B2F" w:rsidRPr="0064534F" w:rsidSect="000B491E">
      <w:footerReference w:type="default" r:id="rId12"/>
      <w:pgSz w:w="11906" w:h="16838"/>
      <w:pgMar w:top="851" w:right="1274"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2FB2D" w14:textId="77777777" w:rsidR="0016754B" w:rsidRDefault="0016754B" w:rsidP="00606D35">
      <w:pPr>
        <w:spacing w:after="0" w:line="240" w:lineRule="auto"/>
      </w:pPr>
      <w:r>
        <w:separator/>
      </w:r>
    </w:p>
  </w:endnote>
  <w:endnote w:type="continuationSeparator" w:id="0">
    <w:p w14:paraId="576D7CAA" w14:textId="77777777" w:rsidR="0016754B" w:rsidRDefault="0016754B" w:rsidP="00606D35">
      <w:pPr>
        <w:spacing w:after="0" w:line="240" w:lineRule="auto"/>
      </w:pPr>
      <w:r>
        <w:continuationSeparator/>
      </w:r>
    </w:p>
  </w:endnote>
  <w:endnote w:type="continuationNotice" w:id="1">
    <w:p w14:paraId="29AFD68B" w14:textId="77777777" w:rsidR="0016754B" w:rsidRDefault="001675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86485" w14:textId="77777777" w:rsidR="00C138A2" w:rsidRDefault="00C138A2">
    <w:pPr>
      <w:pStyle w:val="Footer"/>
      <w:rPr>
        <w:rFonts w:ascii="Segoe UI" w:hAnsi="Segoe UI" w:cs="Segoe UI"/>
      </w:rPr>
    </w:pPr>
  </w:p>
  <w:p w14:paraId="7B30B42C" w14:textId="386F2BCD" w:rsidR="00606D35" w:rsidRDefault="003D0869">
    <w:pPr>
      <w:pStyle w:val="Footer"/>
      <w:rPr>
        <w:rFonts w:ascii="Segoe UI" w:hAnsi="Segoe UI" w:cs="Segoe UI"/>
        <w:noProof/>
      </w:rPr>
    </w:pPr>
    <w:r>
      <w:rPr>
        <w:rFonts w:ascii="Segoe UI" w:hAnsi="Segoe UI" w:cs="Segoe UI"/>
      </w:rPr>
      <w:t>Project</w:t>
    </w:r>
    <w:r w:rsidR="00BF4703" w:rsidRPr="00BF4703">
      <w:rPr>
        <w:rFonts w:ascii="Segoe UI" w:hAnsi="Segoe UI" w:cs="Segoe UI"/>
      </w:rPr>
      <w:t xml:space="preserve"> Manager – The Gambia</w:t>
    </w:r>
    <w:r w:rsidR="00BF4703" w:rsidRPr="00BF4703">
      <w:rPr>
        <w:rFonts w:ascii="Segoe UI" w:hAnsi="Segoe UI" w:cs="Segoe UI"/>
      </w:rPr>
      <w:tab/>
    </w:r>
    <w:r w:rsidR="00BF4703" w:rsidRPr="00BF4703">
      <w:rPr>
        <w:rFonts w:ascii="Segoe UI" w:hAnsi="Segoe UI" w:cs="Segoe UI"/>
      </w:rPr>
      <w:tab/>
    </w:r>
    <w:r w:rsidR="00D2548B">
      <w:rPr>
        <w:rFonts w:ascii="Segoe UI" w:hAnsi="Segoe UI" w:cs="Segoe UI"/>
      </w:rPr>
      <w:t>March</w:t>
    </w:r>
    <w:r w:rsidR="00BF4703" w:rsidRPr="00BF4703">
      <w:rPr>
        <w:rFonts w:ascii="Segoe UI" w:hAnsi="Segoe UI" w:cs="Segoe UI"/>
      </w:rPr>
      <w:t xml:space="preserve"> 202</w:t>
    </w:r>
    <w:r w:rsidR="00645617">
      <w:rPr>
        <w:rFonts w:ascii="Segoe UI" w:hAnsi="Segoe UI" w:cs="Segoe UI"/>
      </w:rPr>
      <w:t>6</w:t>
    </w:r>
    <w:r w:rsidR="009D1FC9">
      <w:rPr>
        <w:rFonts w:ascii="Segoe UI" w:hAnsi="Segoe UI" w:cs="Segoe UI"/>
      </w:rPr>
      <w:t xml:space="preserve"> </w:t>
    </w:r>
    <w:r w:rsidR="000B279D">
      <w:rPr>
        <w:rFonts w:ascii="Segoe UI" w:hAnsi="Segoe UI" w:cs="Segoe UI"/>
      </w:rPr>
      <w:t xml:space="preserve">  Page</w:t>
    </w:r>
    <w:r w:rsidR="00247E8F">
      <w:rPr>
        <w:rFonts w:ascii="Segoe UI" w:hAnsi="Segoe UI" w:cs="Segoe UI"/>
      </w:rPr>
      <w:t xml:space="preserve"> </w:t>
    </w:r>
    <w:r w:rsidR="00417123" w:rsidRPr="00417123">
      <w:rPr>
        <w:rFonts w:ascii="Segoe UI" w:hAnsi="Segoe UI" w:cs="Segoe UI"/>
      </w:rPr>
      <w:fldChar w:fldCharType="begin"/>
    </w:r>
    <w:r w:rsidR="00417123" w:rsidRPr="00417123">
      <w:rPr>
        <w:rFonts w:ascii="Segoe UI" w:hAnsi="Segoe UI" w:cs="Segoe UI"/>
      </w:rPr>
      <w:instrText xml:space="preserve"> PAGE   \* MERGEFORMAT </w:instrText>
    </w:r>
    <w:r w:rsidR="00417123" w:rsidRPr="00417123">
      <w:rPr>
        <w:rFonts w:ascii="Segoe UI" w:hAnsi="Segoe UI" w:cs="Segoe UI"/>
      </w:rPr>
      <w:fldChar w:fldCharType="separate"/>
    </w:r>
    <w:r w:rsidR="00417123" w:rsidRPr="00417123">
      <w:rPr>
        <w:rFonts w:ascii="Segoe UI" w:hAnsi="Segoe UI" w:cs="Segoe UI"/>
        <w:noProof/>
      </w:rPr>
      <w:t>1</w:t>
    </w:r>
    <w:r w:rsidR="00417123" w:rsidRPr="00417123">
      <w:rPr>
        <w:rFonts w:ascii="Segoe UI" w:hAnsi="Segoe UI" w:cs="Segoe UI"/>
        <w:noProof/>
      </w:rPr>
      <w:fldChar w:fldCharType="end"/>
    </w:r>
  </w:p>
  <w:p w14:paraId="61506C39" w14:textId="77777777" w:rsidR="00C138A2" w:rsidRPr="00BF4703" w:rsidRDefault="00C138A2">
    <w:pPr>
      <w:pStyle w:val="Footer"/>
      <w:rPr>
        <w:rFonts w:ascii="Segoe UI" w:hAnsi="Segoe UI" w:cs="Segoe U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7CF02" w14:textId="77777777" w:rsidR="0016754B" w:rsidRDefault="0016754B" w:rsidP="00606D35">
      <w:pPr>
        <w:spacing w:after="0" w:line="240" w:lineRule="auto"/>
      </w:pPr>
      <w:r>
        <w:separator/>
      </w:r>
    </w:p>
  </w:footnote>
  <w:footnote w:type="continuationSeparator" w:id="0">
    <w:p w14:paraId="4A26FB19" w14:textId="77777777" w:rsidR="0016754B" w:rsidRDefault="0016754B" w:rsidP="00606D35">
      <w:pPr>
        <w:spacing w:after="0" w:line="240" w:lineRule="auto"/>
      </w:pPr>
      <w:r>
        <w:continuationSeparator/>
      </w:r>
    </w:p>
  </w:footnote>
  <w:footnote w:type="continuationNotice" w:id="1">
    <w:p w14:paraId="2ECAD6B7" w14:textId="77777777" w:rsidR="0016754B" w:rsidRDefault="001675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3167"/>
    <w:multiLevelType w:val="hybridMultilevel"/>
    <w:tmpl w:val="EB6E5AD4"/>
    <w:lvl w:ilvl="0" w:tplc="B9EC458E">
      <w:start w:val="3"/>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860B0"/>
    <w:multiLevelType w:val="multilevel"/>
    <w:tmpl w:val="C8D296F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BE3950"/>
    <w:multiLevelType w:val="hybridMultilevel"/>
    <w:tmpl w:val="F9AE2710"/>
    <w:lvl w:ilvl="0" w:tplc="B9EC458E">
      <w:start w:val="3"/>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F22C8B"/>
    <w:multiLevelType w:val="multilevel"/>
    <w:tmpl w:val="567E718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21BF63C4"/>
    <w:multiLevelType w:val="hybridMultilevel"/>
    <w:tmpl w:val="E9EA4DA4"/>
    <w:lvl w:ilvl="0" w:tplc="B9EC458E">
      <w:start w:val="3"/>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FE65F7"/>
    <w:multiLevelType w:val="hybridMultilevel"/>
    <w:tmpl w:val="1BD0624E"/>
    <w:lvl w:ilvl="0" w:tplc="B9EC458E">
      <w:start w:val="3"/>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520B60"/>
    <w:multiLevelType w:val="hybridMultilevel"/>
    <w:tmpl w:val="47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CF7FD6"/>
    <w:multiLevelType w:val="multilevel"/>
    <w:tmpl w:val="567E718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3BF7346C"/>
    <w:multiLevelType w:val="multilevel"/>
    <w:tmpl w:val="567E718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3FA13B11"/>
    <w:multiLevelType w:val="hybridMultilevel"/>
    <w:tmpl w:val="BF3AC2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FF67511"/>
    <w:multiLevelType w:val="multilevel"/>
    <w:tmpl w:val="B7CA3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CE786A"/>
    <w:multiLevelType w:val="multilevel"/>
    <w:tmpl w:val="B9A0D5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D528AB"/>
    <w:multiLevelType w:val="hybridMultilevel"/>
    <w:tmpl w:val="B3FC6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07B483B"/>
    <w:multiLevelType w:val="hybridMultilevel"/>
    <w:tmpl w:val="A60CA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F91C25"/>
    <w:multiLevelType w:val="multilevel"/>
    <w:tmpl w:val="567E718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578001FC"/>
    <w:multiLevelType w:val="multilevel"/>
    <w:tmpl w:val="BD22698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9C1BC7"/>
    <w:multiLevelType w:val="hybridMultilevel"/>
    <w:tmpl w:val="CF1E6F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2D60AA9"/>
    <w:multiLevelType w:val="hybridMultilevel"/>
    <w:tmpl w:val="5B58C044"/>
    <w:lvl w:ilvl="0" w:tplc="B9EC458E">
      <w:start w:val="3"/>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517D71"/>
    <w:multiLevelType w:val="multilevel"/>
    <w:tmpl w:val="567E718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6D471A9D"/>
    <w:multiLevelType w:val="multilevel"/>
    <w:tmpl w:val="567E718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6DC73EEB"/>
    <w:multiLevelType w:val="multilevel"/>
    <w:tmpl w:val="567E718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6EBA1EC8"/>
    <w:multiLevelType w:val="hybridMultilevel"/>
    <w:tmpl w:val="122A1B6E"/>
    <w:lvl w:ilvl="0" w:tplc="B9EC458E">
      <w:start w:val="3"/>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3F1635"/>
    <w:multiLevelType w:val="multilevel"/>
    <w:tmpl w:val="567E718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79D827E5"/>
    <w:multiLevelType w:val="hybridMultilevel"/>
    <w:tmpl w:val="7E82C5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B5071BB"/>
    <w:multiLevelType w:val="hybridMultilevel"/>
    <w:tmpl w:val="DB66789A"/>
    <w:lvl w:ilvl="0" w:tplc="B9EC458E">
      <w:start w:val="3"/>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3"/>
  </w:num>
  <w:num w:numId="4">
    <w:abstractNumId w:val="6"/>
  </w:num>
  <w:num w:numId="5">
    <w:abstractNumId w:val="0"/>
  </w:num>
  <w:num w:numId="6">
    <w:abstractNumId w:val="17"/>
  </w:num>
  <w:num w:numId="7">
    <w:abstractNumId w:val="24"/>
  </w:num>
  <w:num w:numId="8">
    <w:abstractNumId w:val="21"/>
  </w:num>
  <w:num w:numId="9">
    <w:abstractNumId w:val="2"/>
  </w:num>
  <w:num w:numId="10">
    <w:abstractNumId w:val="5"/>
  </w:num>
  <w:num w:numId="11">
    <w:abstractNumId w:val="23"/>
  </w:num>
  <w:num w:numId="12">
    <w:abstractNumId w:val="16"/>
  </w:num>
  <w:num w:numId="13">
    <w:abstractNumId w:val="12"/>
  </w:num>
  <w:num w:numId="14">
    <w:abstractNumId w:val="11"/>
  </w:num>
  <w:num w:numId="15">
    <w:abstractNumId w:val="1"/>
  </w:num>
  <w:num w:numId="16">
    <w:abstractNumId w:val="15"/>
  </w:num>
  <w:num w:numId="17">
    <w:abstractNumId w:val="10"/>
  </w:num>
  <w:num w:numId="18">
    <w:abstractNumId w:val="18"/>
  </w:num>
  <w:num w:numId="19">
    <w:abstractNumId w:val="7"/>
  </w:num>
  <w:num w:numId="20">
    <w:abstractNumId w:val="20"/>
  </w:num>
  <w:num w:numId="21">
    <w:abstractNumId w:val="3"/>
  </w:num>
  <w:num w:numId="22">
    <w:abstractNumId w:val="8"/>
  </w:num>
  <w:num w:numId="23">
    <w:abstractNumId w:val="14"/>
  </w:num>
  <w:num w:numId="24">
    <w:abstractNumId w:val="19"/>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B4E"/>
    <w:rsid w:val="00005073"/>
    <w:rsid w:val="00007EDE"/>
    <w:rsid w:val="00015A84"/>
    <w:rsid w:val="00034EB5"/>
    <w:rsid w:val="0005080C"/>
    <w:rsid w:val="00052FE6"/>
    <w:rsid w:val="00053C57"/>
    <w:rsid w:val="0008298D"/>
    <w:rsid w:val="00083DE2"/>
    <w:rsid w:val="00087A1F"/>
    <w:rsid w:val="00095902"/>
    <w:rsid w:val="00095F76"/>
    <w:rsid w:val="00096054"/>
    <w:rsid w:val="000A22BD"/>
    <w:rsid w:val="000A3534"/>
    <w:rsid w:val="000B279D"/>
    <w:rsid w:val="000B491E"/>
    <w:rsid w:val="000B4AB1"/>
    <w:rsid w:val="000C463E"/>
    <w:rsid w:val="000C62B8"/>
    <w:rsid w:val="00110F8F"/>
    <w:rsid w:val="00116CE8"/>
    <w:rsid w:val="00147653"/>
    <w:rsid w:val="00147F50"/>
    <w:rsid w:val="0016754B"/>
    <w:rsid w:val="0017125F"/>
    <w:rsid w:val="00173E56"/>
    <w:rsid w:val="00182E19"/>
    <w:rsid w:val="00186FD8"/>
    <w:rsid w:val="001A26B8"/>
    <w:rsid w:val="001B2FA0"/>
    <w:rsid w:val="001B5742"/>
    <w:rsid w:val="001C2B2F"/>
    <w:rsid w:val="001D4C1D"/>
    <w:rsid w:val="001E33C9"/>
    <w:rsid w:val="001F6DA7"/>
    <w:rsid w:val="002109C5"/>
    <w:rsid w:val="00215D9E"/>
    <w:rsid w:val="00216581"/>
    <w:rsid w:val="00236448"/>
    <w:rsid w:val="002403D4"/>
    <w:rsid w:val="00247E8F"/>
    <w:rsid w:val="002631CF"/>
    <w:rsid w:val="002721A2"/>
    <w:rsid w:val="00273E63"/>
    <w:rsid w:val="002900E9"/>
    <w:rsid w:val="002B3AD6"/>
    <w:rsid w:val="002B4670"/>
    <w:rsid w:val="002C2F84"/>
    <w:rsid w:val="002F647E"/>
    <w:rsid w:val="002F76F4"/>
    <w:rsid w:val="00315E66"/>
    <w:rsid w:val="003168EC"/>
    <w:rsid w:val="00317124"/>
    <w:rsid w:val="00325984"/>
    <w:rsid w:val="00337CC2"/>
    <w:rsid w:val="00337F1C"/>
    <w:rsid w:val="00353A60"/>
    <w:rsid w:val="00357662"/>
    <w:rsid w:val="00366D0C"/>
    <w:rsid w:val="003A77F4"/>
    <w:rsid w:val="003B3A5A"/>
    <w:rsid w:val="003D0342"/>
    <w:rsid w:val="003D0869"/>
    <w:rsid w:val="003D4349"/>
    <w:rsid w:val="00404FC4"/>
    <w:rsid w:val="0040767A"/>
    <w:rsid w:val="0041146B"/>
    <w:rsid w:val="00413623"/>
    <w:rsid w:val="004164D1"/>
    <w:rsid w:val="00417123"/>
    <w:rsid w:val="004245B7"/>
    <w:rsid w:val="00424FEB"/>
    <w:rsid w:val="0042631A"/>
    <w:rsid w:val="0043145D"/>
    <w:rsid w:val="004347F6"/>
    <w:rsid w:val="00452EC8"/>
    <w:rsid w:val="00456CC9"/>
    <w:rsid w:val="00462212"/>
    <w:rsid w:val="004623A4"/>
    <w:rsid w:val="0047439F"/>
    <w:rsid w:val="00480B4C"/>
    <w:rsid w:val="00485902"/>
    <w:rsid w:val="004876A5"/>
    <w:rsid w:val="00490A78"/>
    <w:rsid w:val="004A2EC8"/>
    <w:rsid w:val="004B1E29"/>
    <w:rsid w:val="004B3628"/>
    <w:rsid w:val="004B3F42"/>
    <w:rsid w:val="004C3A45"/>
    <w:rsid w:val="004C60ED"/>
    <w:rsid w:val="004C645A"/>
    <w:rsid w:val="004D2703"/>
    <w:rsid w:val="004E01ED"/>
    <w:rsid w:val="004E090D"/>
    <w:rsid w:val="004E5D5F"/>
    <w:rsid w:val="004E614C"/>
    <w:rsid w:val="004F4EA1"/>
    <w:rsid w:val="004F7ADA"/>
    <w:rsid w:val="00500F8D"/>
    <w:rsid w:val="00504CFE"/>
    <w:rsid w:val="00513F85"/>
    <w:rsid w:val="005178E8"/>
    <w:rsid w:val="0052249F"/>
    <w:rsid w:val="005261D0"/>
    <w:rsid w:val="0053227B"/>
    <w:rsid w:val="00544244"/>
    <w:rsid w:val="00545E36"/>
    <w:rsid w:val="00547DAD"/>
    <w:rsid w:val="0055053C"/>
    <w:rsid w:val="00575CC2"/>
    <w:rsid w:val="00590694"/>
    <w:rsid w:val="00592155"/>
    <w:rsid w:val="00595686"/>
    <w:rsid w:val="005A1C18"/>
    <w:rsid w:val="005A66BA"/>
    <w:rsid w:val="005B2B3A"/>
    <w:rsid w:val="005C322A"/>
    <w:rsid w:val="005F5E28"/>
    <w:rsid w:val="0060176C"/>
    <w:rsid w:val="00606D35"/>
    <w:rsid w:val="00616010"/>
    <w:rsid w:val="00616ADA"/>
    <w:rsid w:val="00616E69"/>
    <w:rsid w:val="00617800"/>
    <w:rsid w:val="00625799"/>
    <w:rsid w:val="0064534F"/>
    <w:rsid w:val="00645617"/>
    <w:rsid w:val="00666F26"/>
    <w:rsid w:val="0067559B"/>
    <w:rsid w:val="00677851"/>
    <w:rsid w:val="006847DE"/>
    <w:rsid w:val="00684D10"/>
    <w:rsid w:val="00690258"/>
    <w:rsid w:val="006924F9"/>
    <w:rsid w:val="00696A94"/>
    <w:rsid w:val="006A2EAE"/>
    <w:rsid w:val="006A6A40"/>
    <w:rsid w:val="006C0366"/>
    <w:rsid w:val="006C3772"/>
    <w:rsid w:val="006C4F85"/>
    <w:rsid w:val="006E3BEE"/>
    <w:rsid w:val="006F450F"/>
    <w:rsid w:val="006F75E9"/>
    <w:rsid w:val="00701BD4"/>
    <w:rsid w:val="0070499E"/>
    <w:rsid w:val="00713147"/>
    <w:rsid w:val="0071513A"/>
    <w:rsid w:val="007205FF"/>
    <w:rsid w:val="00745278"/>
    <w:rsid w:val="007476AE"/>
    <w:rsid w:val="00761922"/>
    <w:rsid w:val="00772DD8"/>
    <w:rsid w:val="007A23C5"/>
    <w:rsid w:val="007A75A2"/>
    <w:rsid w:val="007B56F5"/>
    <w:rsid w:val="007C69C8"/>
    <w:rsid w:val="007E4A6C"/>
    <w:rsid w:val="007E6274"/>
    <w:rsid w:val="007F7E8A"/>
    <w:rsid w:val="00830936"/>
    <w:rsid w:val="0083486D"/>
    <w:rsid w:val="00867E4C"/>
    <w:rsid w:val="008766B6"/>
    <w:rsid w:val="0089686D"/>
    <w:rsid w:val="008B060A"/>
    <w:rsid w:val="008C0596"/>
    <w:rsid w:val="008C6BAE"/>
    <w:rsid w:val="008F2FC0"/>
    <w:rsid w:val="0090627B"/>
    <w:rsid w:val="009105C3"/>
    <w:rsid w:val="00911AF6"/>
    <w:rsid w:val="00914B5B"/>
    <w:rsid w:val="0092466B"/>
    <w:rsid w:val="00927308"/>
    <w:rsid w:val="00930C00"/>
    <w:rsid w:val="009333E2"/>
    <w:rsid w:val="00940712"/>
    <w:rsid w:val="0094225E"/>
    <w:rsid w:val="00975247"/>
    <w:rsid w:val="00983E0A"/>
    <w:rsid w:val="00983E9E"/>
    <w:rsid w:val="0099152E"/>
    <w:rsid w:val="0099582A"/>
    <w:rsid w:val="009A764A"/>
    <w:rsid w:val="009D0303"/>
    <w:rsid w:val="009D0ADB"/>
    <w:rsid w:val="009D19FF"/>
    <w:rsid w:val="009D1FC9"/>
    <w:rsid w:val="009D5D50"/>
    <w:rsid w:val="009F557B"/>
    <w:rsid w:val="009F7A66"/>
    <w:rsid w:val="00A021A9"/>
    <w:rsid w:val="00A02CBB"/>
    <w:rsid w:val="00A043F9"/>
    <w:rsid w:val="00A153DA"/>
    <w:rsid w:val="00A15DC8"/>
    <w:rsid w:val="00A23E0A"/>
    <w:rsid w:val="00A30482"/>
    <w:rsid w:val="00A41FA9"/>
    <w:rsid w:val="00A51B3D"/>
    <w:rsid w:val="00A53D05"/>
    <w:rsid w:val="00A546DB"/>
    <w:rsid w:val="00A646B7"/>
    <w:rsid w:val="00A662AF"/>
    <w:rsid w:val="00A66B01"/>
    <w:rsid w:val="00A6733E"/>
    <w:rsid w:val="00A74CC2"/>
    <w:rsid w:val="00A81464"/>
    <w:rsid w:val="00A81EE9"/>
    <w:rsid w:val="00A93A1E"/>
    <w:rsid w:val="00AB3DD5"/>
    <w:rsid w:val="00AB5554"/>
    <w:rsid w:val="00AC0567"/>
    <w:rsid w:val="00AD7EDC"/>
    <w:rsid w:val="00AE13C6"/>
    <w:rsid w:val="00AF6EEF"/>
    <w:rsid w:val="00B0371D"/>
    <w:rsid w:val="00B23417"/>
    <w:rsid w:val="00B40F74"/>
    <w:rsid w:val="00B5370A"/>
    <w:rsid w:val="00B6794F"/>
    <w:rsid w:val="00B825D3"/>
    <w:rsid w:val="00B832F6"/>
    <w:rsid w:val="00B86162"/>
    <w:rsid w:val="00B943A0"/>
    <w:rsid w:val="00BB10CE"/>
    <w:rsid w:val="00BB1D0B"/>
    <w:rsid w:val="00BB2DC4"/>
    <w:rsid w:val="00BB400A"/>
    <w:rsid w:val="00BC0521"/>
    <w:rsid w:val="00BC0805"/>
    <w:rsid w:val="00BD02F6"/>
    <w:rsid w:val="00BD030D"/>
    <w:rsid w:val="00BD1335"/>
    <w:rsid w:val="00BD51CB"/>
    <w:rsid w:val="00BE78BF"/>
    <w:rsid w:val="00BF4703"/>
    <w:rsid w:val="00BF55C2"/>
    <w:rsid w:val="00C1204B"/>
    <w:rsid w:val="00C13125"/>
    <w:rsid w:val="00C138A2"/>
    <w:rsid w:val="00C16491"/>
    <w:rsid w:val="00C25369"/>
    <w:rsid w:val="00C30221"/>
    <w:rsid w:val="00C30984"/>
    <w:rsid w:val="00C32BD4"/>
    <w:rsid w:val="00C35D7D"/>
    <w:rsid w:val="00C701CA"/>
    <w:rsid w:val="00C723C1"/>
    <w:rsid w:val="00C817FB"/>
    <w:rsid w:val="00C82FCC"/>
    <w:rsid w:val="00C9443A"/>
    <w:rsid w:val="00CA299B"/>
    <w:rsid w:val="00CC1A70"/>
    <w:rsid w:val="00CD2A52"/>
    <w:rsid w:val="00CE2C38"/>
    <w:rsid w:val="00CE7EDD"/>
    <w:rsid w:val="00D00E07"/>
    <w:rsid w:val="00D027A7"/>
    <w:rsid w:val="00D05400"/>
    <w:rsid w:val="00D078A0"/>
    <w:rsid w:val="00D10D0C"/>
    <w:rsid w:val="00D11284"/>
    <w:rsid w:val="00D14015"/>
    <w:rsid w:val="00D2548B"/>
    <w:rsid w:val="00D44386"/>
    <w:rsid w:val="00D622D1"/>
    <w:rsid w:val="00D6363F"/>
    <w:rsid w:val="00D64355"/>
    <w:rsid w:val="00D7766F"/>
    <w:rsid w:val="00D90552"/>
    <w:rsid w:val="00DB0F48"/>
    <w:rsid w:val="00DB7555"/>
    <w:rsid w:val="00DC144D"/>
    <w:rsid w:val="00DC66F2"/>
    <w:rsid w:val="00DD5205"/>
    <w:rsid w:val="00DF2339"/>
    <w:rsid w:val="00E05D07"/>
    <w:rsid w:val="00E06F19"/>
    <w:rsid w:val="00E25F2D"/>
    <w:rsid w:val="00E36CE5"/>
    <w:rsid w:val="00E42529"/>
    <w:rsid w:val="00E467BD"/>
    <w:rsid w:val="00E525E3"/>
    <w:rsid w:val="00E56117"/>
    <w:rsid w:val="00E576E1"/>
    <w:rsid w:val="00E62C7C"/>
    <w:rsid w:val="00E66EFF"/>
    <w:rsid w:val="00E94AC4"/>
    <w:rsid w:val="00EA3A00"/>
    <w:rsid w:val="00EB4DE9"/>
    <w:rsid w:val="00EC28EA"/>
    <w:rsid w:val="00ED5AB0"/>
    <w:rsid w:val="00EE41D0"/>
    <w:rsid w:val="00EE6863"/>
    <w:rsid w:val="00EF04D7"/>
    <w:rsid w:val="00EF2A8F"/>
    <w:rsid w:val="00EF6D22"/>
    <w:rsid w:val="00F0011F"/>
    <w:rsid w:val="00F03CE3"/>
    <w:rsid w:val="00F119F8"/>
    <w:rsid w:val="00F11D2D"/>
    <w:rsid w:val="00F15960"/>
    <w:rsid w:val="00F16D69"/>
    <w:rsid w:val="00F17E94"/>
    <w:rsid w:val="00F24F07"/>
    <w:rsid w:val="00F44074"/>
    <w:rsid w:val="00F44A09"/>
    <w:rsid w:val="00F44BAE"/>
    <w:rsid w:val="00F52643"/>
    <w:rsid w:val="00F54AE5"/>
    <w:rsid w:val="00FA069E"/>
    <w:rsid w:val="00FA2C9A"/>
    <w:rsid w:val="00FA53D6"/>
    <w:rsid w:val="00FB1BA3"/>
    <w:rsid w:val="00FC5B4E"/>
    <w:rsid w:val="00FD06BB"/>
    <w:rsid w:val="00FD732F"/>
    <w:rsid w:val="00FE0D57"/>
    <w:rsid w:val="1547F778"/>
    <w:rsid w:val="28DD9387"/>
    <w:rsid w:val="585BA620"/>
    <w:rsid w:val="742F8652"/>
    <w:rsid w:val="751227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47A22"/>
  <w15:chartTrackingRefBased/>
  <w15:docId w15:val="{16A42CF5-A749-4371-BCC8-4212E4C0E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5B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C5B4E"/>
    <w:rPr>
      <w:b/>
      <w:bCs/>
    </w:rPr>
  </w:style>
  <w:style w:type="paragraph" w:styleId="ListParagraph">
    <w:name w:val="List Paragraph"/>
    <w:basedOn w:val="Normal"/>
    <w:uiPriority w:val="34"/>
    <w:qFormat/>
    <w:rsid w:val="00AE13C6"/>
    <w:pPr>
      <w:ind w:left="720"/>
      <w:contextualSpacing/>
    </w:pPr>
  </w:style>
  <w:style w:type="character" w:styleId="Hyperlink">
    <w:name w:val="Hyperlink"/>
    <w:basedOn w:val="DefaultParagraphFont"/>
    <w:uiPriority w:val="99"/>
    <w:unhideWhenUsed/>
    <w:rsid w:val="00E25F2D"/>
    <w:rPr>
      <w:color w:val="0563C1" w:themeColor="hyperlink"/>
      <w:u w:val="single"/>
    </w:rPr>
  </w:style>
  <w:style w:type="character" w:styleId="UnresolvedMention">
    <w:name w:val="Unresolved Mention"/>
    <w:basedOn w:val="DefaultParagraphFont"/>
    <w:uiPriority w:val="99"/>
    <w:semiHidden/>
    <w:unhideWhenUsed/>
    <w:rsid w:val="00E25F2D"/>
    <w:rPr>
      <w:color w:val="605E5C"/>
      <w:shd w:val="clear" w:color="auto" w:fill="E1DFDD"/>
    </w:rPr>
  </w:style>
  <w:style w:type="paragraph" w:styleId="Revision">
    <w:name w:val="Revision"/>
    <w:hidden/>
    <w:uiPriority w:val="99"/>
    <w:semiHidden/>
    <w:rsid w:val="004C3A45"/>
    <w:pPr>
      <w:spacing w:after="0" w:line="240" w:lineRule="auto"/>
    </w:pPr>
  </w:style>
  <w:style w:type="character" w:styleId="CommentReference">
    <w:name w:val="annotation reference"/>
    <w:basedOn w:val="DefaultParagraphFont"/>
    <w:uiPriority w:val="99"/>
    <w:semiHidden/>
    <w:unhideWhenUsed/>
    <w:rsid w:val="004C3A45"/>
    <w:rPr>
      <w:sz w:val="16"/>
      <w:szCs w:val="16"/>
    </w:rPr>
  </w:style>
  <w:style w:type="paragraph" w:styleId="CommentText">
    <w:name w:val="annotation text"/>
    <w:basedOn w:val="Normal"/>
    <w:link w:val="CommentTextChar"/>
    <w:uiPriority w:val="99"/>
    <w:unhideWhenUsed/>
    <w:rsid w:val="004C3A45"/>
    <w:pPr>
      <w:spacing w:line="240" w:lineRule="auto"/>
    </w:pPr>
    <w:rPr>
      <w:sz w:val="20"/>
      <w:szCs w:val="20"/>
    </w:rPr>
  </w:style>
  <w:style w:type="character" w:customStyle="1" w:styleId="CommentTextChar">
    <w:name w:val="Comment Text Char"/>
    <w:basedOn w:val="DefaultParagraphFont"/>
    <w:link w:val="CommentText"/>
    <w:uiPriority w:val="99"/>
    <w:rsid w:val="004C3A45"/>
    <w:rPr>
      <w:sz w:val="20"/>
      <w:szCs w:val="20"/>
    </w:rPr>
  </w:style>
  <w:style w:type="paragraph" w:styleId="CommentSubject">
    <w:name w:val="annotation subject"/>
    <w:basedOn w:val="CommentText"/>
    <w:next w:val="CommentText"/>
    <w:link w:val="CommentSubjectChar"/>
    <w:uiPriority w:val="99"/>
    <w:semiHidden/>
    <w:unhideWhenUsed/>
    <w:rsid w:val="004C3A45"/>
    <w:rPr>
      <w:b/>
      <w:bCs/>
    </w:rPr>
  </w:style>
  <w:style w:type="character" w:customStyle="1" w:styleId="CommentSubjectChar">
    <w:name w:val="Comment Subject Char"/>
    <w:basedOn w:val="CommentTextChar"/>
    <w:link w:val="CommentSubject"/>
    <w:uiPriority w:val="99"/>
    <w:semiHidden/>
    <w:rsid w:val="004C3A45"/>
    <w:rPr>
      <w:b/>
      <w:bCs/>
      <w:sz w:val="20"/>
      <w:szCs w:val="20"/>
    </w:rPr>
  </w:style>
  <w:style w:type="paragraph" w:styleId="Header">
    <w:name w:val="header"/>
    <w:basedOn w:val="Normal"/>
    <w:link w:val="HeaderChar"/>
    <w:uiPriority w:val="99"/>
    <w:unhideWhenUsed/>
    <w:rsid w:val="00606D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D35"/>
  </w:style>
  <w:style w:type="paragraph" w:styleId="Footer">
    <w:name w:val="footer"/>
    <w:basedOn w:val="Normal"/>
    <w:link w:val="FooterChar"/>
    <w:uiPriority w:val="99"/>
    <w:unhideWhenUsed/>
    <w:rsid w:val="00606D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6D35"/>
  </w:style>
  <w:style w:type="table" w:styleId="TableGrid">
    <w:name w:val="Table Grid"/>
    <w:basedOn w:val="TableNormal"/>
    <w:uiPriority w:val="59"/>
    <w:rsid w:val="00DC14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06496">
      <w:bodyDiv w:val="1"/>
      <w:marLeft w:val="0"/>
      <w:marRight w:val="0"/>
      <w:marTop w:val="0"/>
      <w:marBottom w:val="0"/>
      <w:divBdr>
        <w:top w:val="none" w:sz="0" w:space="0" w:color="auto"/>
        <w:left w:val="none" w:sz="0" w:space="0" w:color="auto"/>
        <w:bottom w:val="none" w:sz="0" w:space="0" w:color="auto"/>
        <w:right w:val="none" w:sz="0" w:space="0" w:color="auto"/>
      </w:divBdr>
    </w:div>
    <w:div w:id="815604046">
      <w:bodyDiv w:val="1"/>
      <w:marLeft w:val="0"/>
      <w:marRight w:val="0"/>
      <w:marTop w:val="0"/>
      <w:marBottom w:val="0"/>
      <w:divBdr>
        <w:top w:val="none" w:sz="0" w:space="0" w:color="auto"/>
        <w:left w:val="none" w:sz="0" w:space="0" w:color="auto"/>
        <w:bottom w:val="none" w:sz="0" w:space="0" w:color="auto"/>
        <w:right w:val="none" w:sz="0" w:space="0" w:color="auto"/>
      </w:divBdr>
    </w:div>
    <w:div w:id="1542208964">
      <w:bodyDiv w:val="1"/>
      <w:marLeft w:val="0"/>
      <w:marRight w:val="0"/>
      <w:marTop w:val="0"/>
      <w:marBottom w:val="0"/>
      <w:divBdr>
        <w:top w:val="none" w:sz="0" w:space="0" w:color="auto"/>
        <w:left w:val="none" w:sz="0" w:space="0" w:color="auto"/>
        <w:bottom w:val="none" w:sz="0" w:space="0" w:color="auto"/>
        <w:right w:val="none" w:sz="0" w:space="0" w:color="auto"/>
      </w:divBdr>
    </w:div>
    <w:div w:id="210056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wasteaid.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13a588f-4e9b-40cf-9beb-9c5d55098b37" xsi:nil="true"/>
    <lcf76f155ced4ddcb4097134ff3c332f xmlns="7f26a1db-4843-454c-b0cb-1f6d2d32649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3C2D3D1123E9458B68D1FE4EBC91F9" ma:contentTypeVersion="19" ma:contentTypeDescription="Create a new document." ma:contentTypeScope="" ma:versionID="3620403bc3e25fc8822f549746b71c62">
  <xsd:schema xmlns:xsd="http://www.w3.org/2001/XMLSchema" xmlns:xs="http://www.w3.org/2001/XMLSchema" xmlns:p="http://schemas.microsoft.com/office/2006/metadata/properties" xmlns:ns2="7f26a1db-4843-454c-b0cb-1f6d2d32649b" xmlns:ns3="d13a588f-4e9b-40cf-9beb-9c5d55098b37" targetNamespace="http://schemas.microsoft.com/office/2006/metadata/properties" ma:root="true" ma:fieldsID="561e8df2166d9f59c8a9c2305a48d8cc" ns2:_="" ns3:_="">
    <xsd:import namespace="7f26a1db-4843-454c-b0cb-1f6d2d32649b"/>
    <xsd:import namespace="d13a588f-4e9b-40cf-9beb-9c5d55098b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6a1db-4843-454c-b0cb-1f6d2d326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9e8679-3d93-467b-9fa1-c4d8d1bb73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3a588f-4e9b-40cf-9beb-9c5d55098b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857874a-b02c-43b5-af85-11a2f3a25418}" ma:internalName="TaxCatchAll" ma:showField="CatchAllData" ma:web="d13a588f-4e9b-40cf-9beb-9c5d55098b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632B20-BB94-4F8F-AF77-7E8DBEA9132A}">
  <ds:schemaRefs>
    <ds:schemaRef ds:uri="http://schemas.microsoft.com/sharepoint/v3/contenttype/forms"/>
  </ds:schemaRefs>
</ds:datastoreItem>
</file>

<file path=customXml/itemProps2.xml><?xml version="1.0" encoding="utf-8"?>
<ds:datastoreItem xmlns:ds="http://schemas.openxmlformats.org/officeDocument/2006/customXml" ds:itemID="{A2F178F7-0C96-4D4F-84F3-66404D8CFA2B}">
  <ds:schemaRefs>
    <ds:schemaRef ds:uri="http://schemas.microsoft.com/office/2006/metadata/properties"/>
    <ds:schemaRef ds:uri="http://schemas.microsoft.com/office/infopath/2007/PartnerControls"/>
    <ds:schemaRef ds:uri="d13a588f-4e9b-40cf-9beb-9c5d55098b37"/>
    <ds:schemaRef ds:uri="7f26a1db-4843-454c-b0cb-1f6d2d32649b"/>
  </ds:schemaRefs>
</ds:datastoreItem>
</file>

<file path=customXml/itemProps3.xml><?xml version="1.0" encoding="utf-8"?>
<ds:datastoreItem xmlns:ds="http://schemas.openxmlformats.org/officeDocument/2006/customXml" ds:itemID="{869A9145-D739-461C-AAAB-09C02C253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6a1db-4843-454c-b0cb-1f6d2d32649b"/>
    <ds:schemaRef ds:uri="d13a588f-4e9b-40cf-9beb-9c5d55098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1583</Words>
  <Characters>9024</Characters>
  <Application>Microsoft Office Word</Application>
  <DocSecurity>0</DocSecurity>
  <Lines>75</Lines>
  <Paragraphs>21</Paragraphs>
  <ScaleCrop>false</ScaleCrop>
  <Company/>
  <LinksUpToDate>false</LinksUpToDate>
  <CharactersWithSpaces>10586</CharactersWithSpaces>
  <SharedDoc>false</SharedDoc>
  <HLinks>
    <vt:vector size="6" baseType="variant">
      <vt:variant>
        <vt:i4>3604488</vt:i4>
      </vt:variant>
      <vt:variant>
        <vt:i4>0</vt:i4>
      </vt:variant>
      <vt:variant>
        <vt:i4>0</vt:i4>
      </vt:variant>
      <vt:variant>
        <vt:i4>5</vt:i4>
      </vt:variant>
      <vt:variant>
        <vt:lpwstr>mailto:recruitment@wasteaid.org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Ceris Turner-Bailes</dc:creator>
  <cp:keywords/>
  <dc:description/>
  <cp:lastModifiedBy>Akira Akazawa</cp:lastModifiedBy>
  <cp:revision>66</cp:revision>
  <dcterms:created xsi:type="dcterms:W3CDTF">2026-02-18T21:49:00Z</dcterms:created>
  <dcterms:modified xsi:type="dcterms:W3CDTF">2026-03-26T17:22:00Z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0x0101006D3C2D3D1123E9458B68D1FE4EBC91F9</vt:lpwstr>
  </property>
  <property fmtid="{D5CDD505-2E9C-101B-9397-08002B2CF9AE}" pid="3" name="Order">
    <vt:r8>11100</vt:r8>
  </property>
  <property fmtid="{D5CDD505-2E9C-101B-9397-08002B2CF9AE}" pid="4" name="ComplianceAssetId">
    <vt:lpwstr/>
  </property>
  <property fmtid="{D5CDD505-2E9C-101B-9397-08002B2CF9AE}" pid="5" name="_activity">
    <vt:lpwstr>{"FileActivityType":"9","FileActivityTimeStamp":"2025-01-30T12:09:33.807Z","FileActivityUsersOnPage":[{"DisplayName":"Rachel Beckett","Id":"rachel.beckett@wasteaid.org"},{"DisplayName":"Rachel Beckett","Id":"rachel.beckett@wasteaid.org"},{"DisplayName":"Ceris Turner-Bailes","Id":"ceris.turner-bailes@wasteaid.org"}],"FileActivityNavigationId":null}</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